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84"/>
          <w:szCs w:val="84"/>
        </w:rPr>
      </w:pPr>
      <w:r w:rsidDel="00000000" w:rsidR="00000000" w:rsidRPr="00000000">
        <w:rPr>
          <w:sz w:val="84"/>
          <w:szCs w:val="84"/>
          <w:rtl w:val="0"/>
        </w:rPr>
        <w:t xml:space="preserve">Szoftver dokumentáció</w:t>
      </w:r>
    </w:p>
    <w:p w:rsidR="00000000" w:rsidDel="00000000" w:rsidP="00000000" w:rsidRDefault="00000000" w:rsidRPr="00000000" w14:paraId="00000002">
      <w:pPr>
        <w:pStyle w:val="Subtitle"/>
        <w:rPr/>
      </w:pPr>
      <w:r w:rsidDel="00000000" w:rsidR="00000000" w:rsidRPr="00000000">
        <w:rPr>
          <w:rtl w:val="0"/>
        </w:rPr>
        <w:t xml:space="preserve">A program címe</w:t>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432" w:right="0" w:hanging="4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csoport tagjai:</w:t>
      </w:r>
    </w:p>
    <w:p w:rsidR="00000000" w:rsidDel="00000000" w:rsidP="00000000" w:rsidRDefault="00000000" w:rsidRPr="00000000" w14:paraId="00000004">
      <w:pPr>
        <w:rPr/>
      </w:pPr>
      <w:r w:rsidDel="00000000" w:rsidR="00000000" w:rsidRPr="00000000">
        <w:rPr>
          <w:rtl w:val="0"/>
        </w:rPr>
        <w:t xml:space="preserve">Bodó Fanni</w:t>
      </w:r>
    </w:p>
    <w:p w:rsidR="00000000" w:rsidDel="00000000" w:rsidP="00000000" w:rsidRDefault="00000000" w:rsidRPr="00000000" w14:paraId="00000005">
      <w:pPr>
        <w:rPr/>
      </w:pPr>
      <w:r w:rsidDel="00000000" w:rsidR="00000000" w:rsidRPr="00000000">
        <w:rPr>
          <w:rtl w:val="0"/>
        </w:rPr>
        <w:t xml:space="preserve">Kukovecz Zsolt</w:t>
      </w:r>
    </w:p>
    <w:p w:rsidR="00000000" w:rsidDel="00000000" w:rsidP="00000000" w:rsidRDefault="00000000" w:rsidRPr="00000000" w14:paraId="00000006">
      <w:pPr>
        <w:rPr/>
      </w:pPr>
      <w:r w:rsidDel="00000000" w:rsidR="00000000" w:rsidRPr="00000000">
        <w:rPr>
          <w:rtl w:val="0"/>
        </w:rPr>
        <w:t xml:space="preserve">Kéri Attila</w:t>
      </w:r>
    </w:p>
    <w:p w:rsidR="00000000" w:rsidDel="00000000" w:rsidP="00000000" w:rsidRDefault="00000000" w:rsidRPr="00000000" w14:paraId="00000007">
      <w:pPr>
        <w:keepNext w:val="1"/>
        <w:keepLines w:val="1"/>
        <w:pageBreakBefore w:val="1"/>
        <w:widowControl w:val="1"/>
        <w:pBdr>
          <w:top w:space="0" w:sz="0" w:val="nil"/>
          <w:left w:space="0" w:sz="0" w:val="nil"/>
          <w:bottom w:space="0" w:sz="0" w:val="nil"/>
          <w:right w:space="0" w:sz="0" w:val="nil"/>
          <w:between w:space="0" w:sz="0" w:val="nil"/>
        </w:pBdr>
        <w:shd w:fill="auto" w:val="clear"/>
        <w:spacing w:after="120" w:before="480" w:line="276" w:lineRule="auto"/>
        <w:ind w:left="432" w:right="0" w:hanging="432"/>
        <w:jc w:val="left"/>
        <w:rPr>
          <w:rFonts w:ascii="Cambria" w:cs="Cambria" w:eastAsia="Cambria" w:hAnsi="Cambria"/>
          <w:b w:val="1"/>
          <w:i w:val="0"/>
          <w:smallCaps w:val="0"/>
          <w:strike w:val="0"/>
          <w:color w:val="244061"/>
          <w:sz w:val="28"/>
          <w:szCs w:val="28"/>
          <w:u w:val="none"/>
          <w:shd w:fill="auto" w:val="clear"/>
          <w:vertAlign w:val="baseline"/>
        </w:rPr>
      </w:pPr>
      <w:r w:rsidDel="00000000" w:rsidR="00000000" w:rsidRPr="00000000">
        <w:rPr>
          <w:rFonts w:ascii="Cambria" w:cs="Cambria" w:eastAsia="Cambria" w:hAnsi="Cambria"/>
          <w:b w:val="1"/>
          <w:i w:val="0"/>
          <w:smallCaps w:val="0"/>
          <w:strike w:val="0"/>
          <w:color w:val="244061"/>
          <w:sz w:val="28"/>
          <w:szCs w:val="28"/>
          <w:u w:val="none"/>
          <w:shd w:fill="auto" w:val="clear"/>
          <w:vertAlign w:val="baseline"/>
          <w:rtl w:val="0"/>
        </w:rPr>
        <w:t xml:space="preserve">Tartalom</w:t>
      </w:r>
    </w:p>
    <w:sdt>
      <w:sdtPr>
        <w:docPartObj>
          <w:docPartGallery w:val="Table of Contents"/>
          <w:docPartUnique w:val="1"/>
        </w:docPartObj>
      </w:sdtPr>
      <w:sdtContent>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20"/>
            </w:tabs>
            <w:spacing w:after="100" w:before="0" w:line="276" w:lineRule="auto"/>
            <w:ind w:left="0" w:right="0" w:firstLine="3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A program célja</w:t>
              <w:tab/>
              <w:t xml:space="preserve">3</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20"/>
            </w:tabs>
            <w:spacing w:after="100" w:before="0" w:line="276" w:lineRule="auto"/>
            <w:ind w:left="0" w:right="0" w:firstLine="34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A szoftver komponenseinek technikai leírása</w:t>
              <w:tab/>
              <w:t xml:space="preserve">4</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Kliens oldali összetevő bemutatása</w:t>
              <w:tab/>
              <w:t xml:space="preserve">4</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Szerveroldali összetevők bemutatása</w:t>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Mobil készülékre készült alkalmazás/kliens oldal bemutatása(amelyik készült)</w:t>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Adatbázis bemutatása</w:t>
              <w:tab/>
              <w:t xml:space="preserve">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tab/>
              <w:t xml:space="preserve">Asztali alkalmazás bemutatása(amennyiben készült)</w:t>
              <w:tab/>
              <w:t xml:space="preserve">4</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20"/>
            </w:tabs>
            <w:spacing w:after="100" w:before="0" w:line="276" w:lineRule="auto"/>
            <w:ind w:left="0" w:right="0" w:firstLine="34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A szoftver működésének műszaki feltételeit</w:t>
              <w:tab/>
              <w:t xml:space="preserve">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tab/>
              <w:t xml:space="preserve">Kliens oldali követelmények</w:t>
              <w:tab/>
              <w:t xml:space="preserve">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w:t>
              <w:tab/>
              <w:t xml:space="preserve">Hardver követelmények</w:t>
              <w:tab/>
              <w:t xml:space="preserve">5</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w:t>
              <w:tab/>
              <w:t xml:space="preserve">Szoftver követelmények</w:t>
              <w:tab/>
              <w:t xml:space="preserve">5</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tab/>
              <w:t xml:space="preserve">Szerver oldali követelmények</w:t>
              <w:tab/>
              <w:t xml:space="preserve">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w:t>
              <w:tab/>
              <w:t xml:space="preserve">Hardver követelmények</w:t>
              <w:tab/>
              <w:t xml:space="preserve">5</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w:t>
              <w:tab/>
              <w:t xml:space="preserve">Szoftver követelmények</w:t>
              <w:tab/>
              <w:t xml:space="preserve">5</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tab/>
              <w:t xml:space="preserve">Adatbázis használatával kapcsolatos követelmények</w:t>
              <w:tab/>
              <w:t xml:space="preserve">5</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w:t>
              <w:tab/>
              <w:t xml:space="preserve">Hardver követelmények</w:t>
              <w:tab/>
              <w:t xml:space="preserve">5</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w:t>
              <w:tab/>
              <w:t xml:space="preserve">Szoftver követelmények</w:t>
              <w:tab/>
              <w:t xml:space="preserve">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tab/>
              <w:t xml:space="preserve">Asztali alkalmazás követelményei (amennyiben készült)</w:t>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w:t>
              <w:tab/>
              <w:t xml:space="preserve">Hardver követelmények</w:t>
              <w:tab/>
              <w:t xml:space="preserve">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w:t>
              <w:tab/>
              <w:t xml:space="preserve">Szoftver követelmények</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tab/>
              <w:t xml:space="preserve">Mobil alkalmazás/ kliens megjelenés követelményei(amelyik készült)</w:t>
              <w:tab/>
              <w:t xml:space="preserve">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3.5.1</w:t>
              <w:tab/>
              <w:t xml:space="preserve">Hardver követelmények</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3.5.2</w:t>
              <w:tab/>
              <w:t xml:space="preserve">Szoftver követelmények</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20"/>
            </w:tabs>
            <w:spacing w:after="100" w:before="0" w:line="276" w:lineRule="auto"/>
            <w:ind w:left="0" w:right="0" w:firstLine="34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A szoftver használatának rövid bemutatása</w:t>
              <w:tab/>
              <w:t xml:space="preserve">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tab/>
              <w:t xml:space="preserve">A program telepítése (Asztali alkalmazás esetén)</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tab/>
              <w:t xml:space="preserve">A program használatának a rövid bemutatása</w:t>
              <w:tab/>
              <w:t xml:space="preserve">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20"/>
            </w:tabs>
            <w:spacing w:after="100" w:before="0" w:line="276" w:lineRule="auto"/>
            <w:ind w:left="0" w:right="0" w:firstLine="34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Felhasznált irodalom</w:t>
              <w:tab/>
              <w:t xml:space="preserve">8</w:t>
            </w:r>
          </w:hyperlink>
          <w:r w:rsidDel="00000000" w:rsidR="00000000" w:rsidRPr="00000000">
            <w:rPr>
              <w:rtl w:val="0"/>
            </w:rPr>
          </w:r>
        </w:p>
        <w:p w:rsidR="00000000" w:rsidDel="00000000" w:rsidP="00000000" w:rsidRDefault="00000000" w:rsidRPr="00000000" w14:paraId="0000002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ind w:firstLine="0"/>
        <w:rPr/>
      </w:pPr>
      <w:r w:rsidDel="00000000" w:rsidR="00000000" w:rsidRPr="00000000">
        <w:rPr>
          <w:rtl w:val="0"/>
        </w:rPr>
      </w:r>
    </w:p>
    <w:p w:rsidR="00000000" w:rsidDel="00000000" w:rsidP="00000000" w:rsidRDefault="00000000" w:rsidRPr="00000000" w14:paraId="00000025">
      <w:pPr>
        <w:pStyle w:val="Heading1"/>
        <w:numPr>
          <w:ilvl w:val="0"/>
          <w:numId w:val="1"/>
        </w:numPr>
        <w:ind w:left="432" w:hanging="432"/>
        <w:rPr/>
      </w:pPr>
      <w:bookmarkStart w:colFirst="0" w:colLast="0" w:name="_heading=h.gjdgxs" w:id="0"/>
      <w:bookmarkEnd w:id="0"/>
      <w:r w:rsidDel="00000000" w:rsidR="00000000" w:rsidRPr="00000000">
        <w:rPr>
          <w:rtl w:val="0"/>
        </w:rPr>
        <w:t xml:space="preserve">A program célja</w:t>
      </w:r>
    </w:p>
    <w:p w:rsidR="00000000" w:rsidDel="00000000" w:rsidP="00000000" w:rsidRDefault="00000000" w:rsidRPr="00000000" w14:paraId="00000026">
      <w:pPr>
        <w:spacing w:line="240" w:lineRule="auto"/>
        <w:rPr/>
      </w:pPr>
      <w:r w:rsidDel="00000000" w:rsidR="00000000" w:rsidRPr="00000000">
        <w:rPr>
          <w:color w:val="000000"/>
          <w:rtl w:val="0"/>
        </w:rPr>
        <w:t xml:space="preserve">A webshop saját vállalkozás termékeinek online eladása céljából jött létre. Az oldalon más weboldalakhoz hasonlóan az érdeklődő elolvashatja a vállalkozásról található információkat, mint annak célját, elérhetőségét, vásárlási, elállási, és szállítási feltételeket. Ezen kívül természetesen megtekintheti az eladásra kínált termékeket, és azokról információkat, mint ár, leírás, képek. És természetesen rendelést is adhat le különböző termékekre. A rendelés regisztrációhoz kötött, így viszont a vásárló a későbbiek során megtekintheti a korábban leadott rendeléseinek adatait.</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numPr>
          <w:ilvl w:val="0"/>
          <w:numId w:val="1"/>
        </w:numPr>
        <w:ind w:left="432" w:hanging="432"/>
        <w:rPr/>
      </w:pPr>
      <w:bookmarkStart w:colFirst="0" w:colLast="0" w:name="_heading=h.30j0zll" w:id="1"/>
      <w:bookmarkEnd w:id="1"/>
      <w:r w:rsidDel="00000000" w:rsidR="00000000" w:rsidRPr="00000000">
        <w:rPr>
          <w:rtl w:val="0"/>
        </w:rPr>
        <w:t xml:space="preserve">A szoftver komponenseinek technikai leírása</w:t>
      </w:r>
    </w:p>
    <w:p w:rsidR="00000000" w:rsidDel="00000000" w:rsidP="00000000" w:rsidRDefault="00000000" w:rsidRPr="00000000" w14:paraId="0000002A">
      <w:pPr>
        <w:rPr/>
      </w:pPr>
      <w:r w:rsidDel="00000000" w:rsidR="00000000" w:rsidRPr="00000000">
        <w:rPr>
          <w:rtl w:val="0"/>
        </w:rPr>
        <w:t xml:space="preserve">A csoport által elkészített komponensek bemutatása (természetesen azon bemutatása, amelyek részei a vizsgaremeknek)</w:t>
      </w:r>
    </w:p>
    <w:p w:rsidR="00000000" w:rsidDel="00000000" w:rsidP="00000000" w:rsidRDefault="00000000" w:rsidRPr="00000000" w14:paraId="0000002B">
      <w:pPr>
        <w:pStyle w:val="Heading2"/>
        <w:numPr>
          <w:ilvl w:val="1"/>
          <w:numId w:val="1"/>
        </w:numPr>
        <w:ind w:left="576" w:hanging="576"/>
        <w:rPr/>
      </w:pPr>
      <w:bookmarkStart w:colFirst="0" w:colLast="0" w:name="_heading=h.1fob9te" w:id="2"/>
      <w:bookmarkEnd w:id="2"/>
      <w:r w:rsidDel="00000000" w:rsidR="00000000" w:rsidRPr="00000000">
        <w:rPr>
          <w:rtl w:val="0"/>
        </w:rPr>
        <w:t xml:space="preserve">Kliens oldali összetevő bemutatása</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numPr>
          <w:ilvl w:val="1"/>
          <w:numId w:val="1"/>
        </w:numPr>
        <w:ind w:left="576" w:hanging="576"/>
        <w:rPr/>
      </w:pPr>
      <w:bookmarkStart w:colFirst="0" w:colLast="0" w:name="_heading=h.3znysh7" w:id="3"/>
      <w:bookmarkEnd w:id="3"/>
      <w:r w:rsidDel="00000000" w:rsidR="00000000" w:rsidRPr="00000000">
        <w:rPr>
          <w:rtl w:val="0"/>
        </w:rPr>
        <w:t xml:space="preserve">Szerveroldali összetevők bemutatása</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numPr>
          <w:ilvl w:val="1"/>
          <w:numId w:val="1"/>
        </w:numPr>
        <w:ind w:left="576" w:hanging="576"/>
        <w:rPr/>
      </w:pPr>
      <w:bookmarkStart w:colFirst="0" w:colLast="0" w:name="_heading=h.2et92p0" w:id="4"/>
      <w:bookmarkEnd w:id="4"/>
      <w:r w:rsidDel="00000000" w:rsidR="00000000" w:rsidRPr="00000000">
        <w:rPr>
          <w:rtl w:val="0"/>
        </w:rPr>
        <w:t xml:space="preserve">Mobil készülékre készült alkalmazás/kliens oldal bemutatása(amelyik készült)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numPr>
          <w:ilvl w:val="1"/>
          <w:numId w:val="1"/>
        </w:numPr>
        <w:ind w:left="576" w:hanging="576"/>
        <w:rPr/>
      </w:pPr>
      <w:bookmarkStart w:colFirst="0" w:colLast="0" w:name="_heading=h.tyjcwt" w:id="5"/>
      <w:bookmarkEnd w:id="5"/>
      <w:r w:rsidDel="00000000" w:rsidR="00000000" w:rsidRPr="00000000">
        <w:rPr>
          <w:rtl w:val="0"/>
        </w:rPr>
        <w:t xml:space="preserve">Adatbázis bemutatása</w:t>
      </w:r>
    </w:p>
    <w:p w:rsidR="00000000" w:rsidDel="00000000" w:rsidP="00000000" w:rsidRDefault="00000000" w:rsidRPr="00000000" w14:paraId="00000032">
      <w:pPr>
        <w:rPr/>
      </w:pPr>
      <w:r w:rsidDel="00000000" w:rsidR="00000000" w:rsidRPr="00000000">
        <w:rPr>
          <w:rtl w:val="0"/>
        </w:rPr>
        <w:t xml:space="preserve">A feladatban alkalmazott adatbázis vagy adatszerkezet leírása</w:t>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Adatbázis esetén az adattáblák leírása, a közöttük lévő kapcsolatok megadása diagrammal</w:t>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10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OOP jellegű megvalósítás esetében az UML osztálydiagram</w:t>
      </w:r>
    </w:p>
    <w:p w:rsidR="00000000" w:rsidDel="00000000" w:rsidP="00000000" w:rsidRDefault="00000000" w:rsidRPr="00000000" w14:paraId="00000035">
      <w:pPr>
        <w:rPr/>
      </w:pPr>
      <w:r w:rsidDel="00000000" w:rsidR="00000000" w:rsidRPr="00000000">
        <w:rPr/>
        <w:drawing>
          <wp:inline distB="0" distT="0" distL="0" distR="0">
            <wp:extent cx="5543550" cy="2593345"/>
            <wp:effectExtent b="0" l="0" r="0" t="0"/>
            <wp:docPr id="75363748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43550" cy="259334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numPr>
          <w:ilvl w:val="1"/>
          <w:numId w:val="1"/>
        </w:numPr>
        <w:ind w:left="576" w:hanging="576"/>
        <w:rPr/>
      </w:pPr>
      <w:r w:rsidDel="00000000" w:rsidR="00000000" w:rsidRPr="00000000">
        <w:rPr>
          <w:rtl w:val="0"/>
        </w:rPr>
        <w:t xml:space="preserve">Asztali alkalmazás bemutatása(amennyiben készült)</w:t>
      </w:r>
    </w:p>
    <w:p w:rsidR="00000000" w:rsidDel="00000000" w:rsidP="00000000" w:rsidRDefault="00000000" w:rsidRPr="00000000" w14:paraId="00000037">
      <w:pPr>
        <w:pStyle w:val="Heading1"/>
        <w:numPr>
          <w:ilvl w:val="0"/>
          <w:numId w:val="1"/>
        </w:numPr>
        <w:ind w:left="432" w:hanging="432"/>
        <w:rPr/>
      </w:pPr>
      <w:bookmarkStart w:colFirst="0" w:colLast="0" w:name="_heading=h.3dy6vkm" w:id="6"/>
      <w:bookmarkEnd w:id="6"/>
      <w:r w:rsidDel="00000000" w:rsidR="00000000" w:rsidRPr="00000000">
        <w:rPr>
          <w:rtl w:val="0"/>
        </w:rPr>
        <w:t xml:space="preserve">A szoftver működésének műszaki feltételeit</w:t>
      </w:r>
    </w:p>
    <w:p w:rsidR="00000000" w:rsidDel="00000000" w:rsidP="00000000" w:rsidRDefault="00000000" w:rsidRPr="00000000" w14:paraId="00000038">
      <w:pPr>
        <w:pStyle w:val="Heading2"/>
        <w:numPr>
          <w:ilvl w:val="1"/>
          <w:numId w:val="1"/>
        </w:numPr>
        <w:ind w:left="576" w:hanging="576"/>
        <w:rPr/>
      </w:pPr>
      <w:bookmarkStart w:colFirst="0" w:colLast="0" w:name="_heading=h.1t3h5sf" w:id="7"/>
      <w:bookmarkEnd w:id="7"/>
      <w:r w:rsidDel="00000000" w:rsidR="00000000" w:rsidRPr="00000000">
        <w:rPr>
          <w:rtl w:val="0"/>
        </w:rPr>
        <w:t xml:space="preserve">Kliens oldali követelmények</w:t>
      </w:r>
    </w:p>
    <w:p w:rsidR="00000000" w:rsidDel="00000000" w:rsidP="00000000" w:rsidRDefault="00000000" w:rsidRPr="00000000" w14:paraId="00000039">
      <w:pPr>
        <w:pStyle w:val="Heading3"/>
        <w:numPr>
          <w:ilvl w:val="2"/>
          <w:numId w:val="1"/>
        </w:numPr>
        <w:ind w:left="720" w:hanging="720"/>
        <w:rPr/>
      </w:pPr>
      <w:bookmarkStart w:colFirst="0" w:colLast="0" w:name="_heading=h.4d34og8" w:id="8"/>
      <w:bookmarkEnd w:id="8"/>
      <w:r w:rsidDel="00000000" w:rsidR="00000000" w:rsidRPr="00000000">
        <w:rPr>
          <w:rtl w:val="0"/>
        </w:rPr>
        <w:t xml:space="preserve">Hardver követelmények </w:t>
      </w:r>
    </w:p>
    <w:p w:rsidR="00000000" w:rsidDel="00000000" w:rsidP="00000000" w:rsidRDefault="00000000" w:rsidRPr="00000000" w14:paraId="0000003A">
      <w:pPr>
        <w:rPr/>
      </w:pPr>
      <w:r w:rsidDel="00000000" w:rsidR="00000000" w:rsidRPr="00000000">
        <w:rPr>
          <w:rtl w:val="0"/>
        </w:rPr>
        <w:t xml:space="preserve">Ebben a részben kell leírni a minimális és ajánlott hardver konfigurációt, amely a program futtatásához szükséges. Pontos paramétereket kell megadni, még akkor is, ha a program amúgy minden gépen lefut.</w:t>
      </w:r>
    </w:p>
    <w:p w:rsidR="00000000" w:rsidDel="00000000" w:rsidP="00000000" w:rsidRDefault="00000000" w:rsidRPr="00000000" w14:paraId="0000003B">
      <w:pPr>
        <w:spacing w:after="0" w:line="240" w:lineRule="auto"/>
        <w:jc w:val="both"/>
        <w:rPr/>
      </w:pPr>
      <w:r w:rsidDel="00000000" w:rsidR="00000000" w:rsidRPr="00000000">
        <w:rPr>
          <w:rFonts w:ascii="LiberationSerif" w:cs="LiberationSerif" w:eastAsia="LiberationSerif" w:hAnsi="LiberationSerif"/>
          <w:color w:val="000000"/>
          <w:rtl w:val="0"/>
        </w:rPr>
        <w:t xml:space="preserve">Processzor: Pentium 2 266 MHz vagy gyorsabb,</w:t>
      </w:r>
      <w:r w:rsidDel="00000000" w:rsidR="00000000" w:rsidRPr="00000000">
        <w:rPr>
          <w:rtl w:val="0"/>
        </w:rPr>
      </w:r>
    </w:p>
    <w:p w:rsidR="00000000" w:rsidDel="00000000" w:rsidP="00000000" w:rsidRDefault="00000000" w:rsidRPr="00000000" w14:paraId="0000003C">
      <w:pPr>
        <w:spacing w:after="0" w:line="240" w:lineRule="auto"/>
        <w:jc w:val="both"/>
        <w:rPr/>
      </w:pPr>
      <w:r w:rsidDel="00000000" w:rsidR="00000000" w:rsidRPr="00000000">
        <w:rPr>
          <w:rFonts w:ascii="LiberationSerif" w:cs="LiberationSerif" w:eastAsia="LiberationSerif" w:hAnsi="LiberationSerif"/>
          <w:color w:val="000000"/>
          <w:rtl w:val="0"/>
        </w:rPr>
        <w:t xml:space="preserve">RAM: min. 128 MB,</w:t>
      </w:r>
      <w:r w:rsidDel="00000000" w:rsidR="00000000" w:rsidRPr="00000000">
        <w:rPr>
          <w:rtl w:val="0"/>
        </w:rPr>
      </w:r>
    </w:p>
    <w:p w:rsidR="00000000" w:rsidDel="00000000" w:rsidP="00000000" w:rsidRDefault="00000000" w:rsidRPr="00000000" w14:paraId="0000003D">
      <w:pPr>
        <w:spacing w:line="240" w:lineRule="auto"/>
        <w:jc w:val="both"/>
        <w:rPr/>
      </w:pPr>
      <w:r w:rsidDel="00000000" w:rsidR="00000000" w:rsidRPr="00000000">
        <w:rPr>
          <w:rFonts w:ascii="LiberationSerif" w:cs="LiberationSerif" w:eastAsia="LiberationSerif" w:hAnsi="LiberationSerif"/>
          <w:color w:val="000000"/>
          <w:rtl w:val="0"/>
        </w:rPr>
        <w:t xml:space="preserve">Szabad tárhely: min. 124 MB.</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3"/>
        <w:numPr>
          <w:ilvl w:val="2"/>
          <w:numId w:val="1"/>
        </w:numPr>
        <w:ind w:left="720" w:hanging="720"/>
        <w:rPr/>
      </w:pPr>
      <w:bookmarkStart w:colFirst="0" w:colLast="0" w:name="_heading=h.2s8eyo1" w:id="9"/>
      <w:bookmarkEnd w:id="9"/>
      <w:r w:rsidDel="00000000" w:rsidR="00000000" w:rsidRPr="00000000">
        <w:rPr>
          <w:rtl w:val="0"/>
        </w:rPr>
        <w:t xml:space="preserve">Szoftver követelmények </w:t>
      </w:r>
    </w:p>
    <w:p w:rsidR="00000000" w:rsidDel="00000000" w:rsidP="00000000" w:rsidRDefault="00000000" w:rsidRPr="00000000" w14:paraId="00000040">
      <w:pPr>
        <w:rPr/>
      </w:pPr>
      <w:r w:rsidDel="00000000" w:rsidR="00000000" w:rsidRPr="00000000">
        <w:rPr>
          <w:rtl w:val="0"/>
        </w:rPr>
        <w:t xml:space="preserve">Le kell írni, hogy mely operációs rendszere(ke)n fut a program, és milyen egyéb szoftver komponensek szükségesek a működéshez (pl. .NET, DirectX, esetleg adatbázis-szerver és adatbázis-állományok, stb.)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3"/>
        </w:numPr>
        <w:spacing w:after="0" w:line="240" w:lineRule="auto"/>
        <w:ind w:left="700" w:hanging="360"/>
        <w:jc w:val="both"/>
        <w:rPr>
          <w:rFonts w:ascii="LiberationSans" w:cs="LiberationSans" w:eastAsia="LiberationSans" w:hAnsi="LiberationSans"/>
          <w:color w:val="000000"/>
        </w:rPr>
      </w:pPr>
      <w:r w:rsidDel="00000000" w:rsidR="00000000" w:rsidRPr="00000000">
        <w:rPr>
          <w:rFonts w:ascii="LiberationSans" w:cs="LiberationSans" w:eastAsia="LiberationSans" w:hAnsi="LiberationSans"/>
          <w:color w:val="000000"/>
          <w:rtl w:val="0"/>
        </w:rPr>
        <w:t xml:space="preserve">Windows</w:t>
      </w:r>
    </w:p>
    <w:p w:rsidR="00000000" w:rsidDel="00000000" w:rsidP="00000000" w:rsidRDefault="00000000" w:rsidRPr="00000000" w14:paraId="00000043">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Vista SP2,</w:t>
      </w:r>
      <w:r w:rsidDel="00000000" w:rsidR="00000000" w:rsidRPr="00000000">
        <w:rPr>
          <w:rtl w:val="0"/>
        </w:rPr>
      </w:r>
    </w:p>
    <w:p w:rsidR="00000000" w:rsidDel="00000000" w:rsidP="00000000" w:rsidRDefault="00000000" w:rsidRPr="00000000" w14:paraId="00000044">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7 SP1,</w:t>
      </w:r>
      <w:r w:rsidDel="00000000" w:rsidR="00000000" w:rsidRPr="00000000">
        <w:rPr>
          <w:rtl w:val="0"/>
        </w:rPr>
      </w:r>
    </w:p>
    <w:p w:rsidR="00000000" w:rsidDel="00000000" w:rsidP="00000000" w:rsidRDefault="00000000" w:rsidRPr="00000000" w14:paraId="00000045">
      <w:pPr>
        <w:spacing w:after="0" w:line="240" w:lineRule="auto"/>
        <w:ind w:left="1416" w:firstLine="340"/>
        <w:jc w:val="both"/>
        <w:rPr/>
      </w:pPr>
      <w:r w:rsidDel="00000000" w:rsidR="00000000" w:rsidRPr="00000000">
        <w:rPr>
          <w:rFonts w:ascii="LiberationSerif" w:cs="LiberationSerif" w:eastAsia="LiberationSerif" w:hAnsi="LiberationSerif"/>
          <w:color w:val="000000"/>
          <w:rtl w:val="0"/>
        </w:rPr>
        <w:t xml:space="preserve">Windows 8.x,</w:t>
      </w:r>
      <w:r w:rsidDel="00000000" w:rsidR="00000000" w:rsidRPr="00000000">
        <w:rPr>
          <w:rtl w:val="0"/>
        </w:rPr>
      </w:r>
    </w:p>
    <w:p w:rsidR="00000000" w:rsidDel="00000000" w:rsidP="00000000" w:rsidRDefault="00000000" w:rsidRPr="00000000" w14:paraId="00000046">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10 (8u51 vagy újabb),</w:t>
      </w:r>
      <w:r w:rsidDel="00000000" w:rsidR="00000000" w:rsidRPr="00000000">
        <w:rPr>
          <w:rtl w:val="0"/>
        </w:rPr>
      </w:r>
    </w:p>
    <w:p w:rsidR="00000000" w:rsidDel="00000000" w:rsidP="00000000" w:rsidRDefault="00000000" w:rsidRPr="00000000" w14:paraId="00000047">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Server 2008 R2 SP1 (64-bit),</w:t>
      </w:r>
      <w:r w:rsidDel="00000000" w:rsidR="00000000" w:rsidRPr="00000000">
        <w:rPr>
          <w:rtl w:val="0"/>
        </w:rPr>
      </w:r>
    </w:p>
    <w:p w:rsidR="00000000" w:rsidDel="00000000" w:rsidP="00000000" w:rsidRDefault="00000000" w:rsidRPr="00000000" w14:paraId="00000048">
      <w:pPr>
        <w:spacing w:after="0" w:line="240" w:lineRule="auto"/>
        <w:ind w:left="720" w:firstLine="696"/>
        <w:jc w:val="both"/>
        <w:rPr/>
      </w:pPr>
      <w:r w:rsidDel="00000000" w:rsidR="00000000" w:rsidRPr="00000000">
        <w:rPr>
          <w:rFonts w:ascii="LiberationSerif" w:cs="LiberationSerif" w:eastAsia="LiberationSerif" w:hAnsi="LiberationSerif"/>
          <w:color w:val="000000"/>
          <w:rtl w:val="0"/>
        </w:rPr>
        <w:t xml:space="preserve">Windows Server 2012 and 2012 R2 (64-bit)</w:t>
      </w:r>
      <w:r w:rsidDel="00000000" w:rsidR="00000000" w:rsidRPr="00000000">
        <w:rPr>
          <w:rtl w:val="0"/>
        </w:rPr>
      </w:r>
    </w:p>
    <w:p w:rsidR="00000000" w:rsidDel="00000000" w:rsidP="00000000" w:rsidRDefault="00000000" w:rsidRPr="00000000" w14:paraId="00000049">
      <w:pPr>
        <w:numPr>
          <w:ilvl w:val="0"/>
          <w:numId w:val="4"/>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XAMPP for Windows 8.0.3</w:t>
      </w:r>
    </w:p>
    <w:p w:rsidR="00000000" w:rsidDel="00000000" w:rsidP="00000000" w:rsidRDefault="00000000" w:rsidRPr="00000000" w14:paraId="0000004A">
      <w:pPr>
        <w:numPr>
          <w:ilvl w:val="0"/>
          <w:numId w:val="4"/>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phpMyAdmin verziószám: 5.1.0 </w:t>
      </w:r>
    </w:p>
    <w:p w:rsidR="00000000" w:rsidDel="00000000" w:rsidP="00000000" w:rsidRDefault="00000000" w:rsidRPr="00000000" w14:paraId="0000004B">
      <w:pPr>
        <w:numPr>
          <w:ilvl w:val="0"/>
          <w:numId w:val="4"/>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Webkiszolgáló Apache/2.4.46 (Win64) Open SSL/1.1.1j PHP/8.0.3</w:t>
      </w:r>
    </w:p>
    <w:p w:rsidR="00000000" w:rsidDel="00000000" w:rsidP="00000000" w:rsidRDefault="00000000" w:rsidRPr="00000000" w14:paraId="0000004C">
      <w:pPr>
        <w:numPr>
          <w:ilvl w:val="0"/>
          <w:numId w:val="4"/>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Adatbázis-kiszolgáló: 127.0.0.1 via TCP/IP</w:t>
      </w:r>
    </w:p>
    <w:p w:rsidR="00000000" w:rsidDel="00000000" w:rsidP="00000000" w:rsidRDefault="00000000" w:rsidRPr="00000000" w14:paraId="0000004D">
      <w:pPr>
        <w:numPr>
          <w:ilvl w:val="0"/>
          <w:numId w:val="4"/>
        </w:numPr>
        <w:spacing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Alkalmazas/programok.sql adatbázisállomány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numPr>
          <w:ilvl w:val="1"/>
          <w:numId w:val="1"/>
        </w:numPr>
        <w:ind w:left="576" w:hanging="576"/>
        <w:rPr/>
      </w:pPr>
      <w:bookmarkStart w:colFirst="0" w:colLast="0" w:name="_heading=h.17dp8vu" w:id="10"/>
      <w:bookmarkEnd w:id="10"/>
      <w:r w:rsidDel="00000000" w:rsidR="00000000" w:rsidRPr="00000000">
        <w:rPr>
          <w:rtl w:val="0"/>
        </w:rPr>
        <w:t xml:space="preserve">Szerver oldali követelmények</w:t>
      </w:r>
    </w:p>
    <w:p w:rsidR="00000000" w:rsidDel="00000000" w:rsidP="00000000" w:rsidRDefault="00000000" w:rsidRPr="00000000" w14:paraId="00000050">
      <w:pPr>
        <w:pStyle w:val="Heading3"/>
        <w:numPr>
          <w:ilvl w:val="2"/>
          <w:numId w:val="1"/>
        </w:numPr>
        <w:ind w:left="720" w:hanging="720"/>
        <w:rPr/>
      </w:pPr>
      <w:bookmarkStart w:colFirst="0" w:colLast="0" w:name="_heading=h.3rdcrjn" w:id="11"/>
      <w:bookmarkEnd w:id="11"/>
      <w:r w:rsidDel="00000000" w:rsidR="00000000" w:rsidRPr="00000000">
        <w:rPr>
          <w:rtl w:val="0"/>
        </w:rPr>
        <w:t xml:space="preserve">Hardver követelmények</w:t>
      </w:r>
    </w:p>
    <w:p w:rsidR="00000000" w:rsidDel="00000000" w:rsidP="00000000" w:rsidRDefault="00000000" w:rsidRPr="00000000" w14:paraId="00000051">
      <w:pPr>
        <w:spacing w:after="0" w:line="240" w:lineRule="auto"/>
        <w:jc w:val="both"/>
        <w:rPr/>
      </w:pPr>
      <w:r w:rsidDel="00000000" w:rsidR="00000000" w:rsidRPr="00000000">
        <w:rPr>
          <w:rFonts w:ascii="LiberationSerif" w:cs="LiberationSerif" w:eastAsia="LiberationSerif" w:hAnsi="LiberationSerif"/>
          <w:color w:val="000000"/>
          <w:rtl w:val="0"/>
        </w:rPr>
        <w:t xml:space="preserve">Processzor: Pentium 2 266 MHz vagy gyorsabb,</w:t>
      </w:r>
      <w:r w:rsidDel="00000000" w:rsidR="00000000" w:rsidRPr="00000000">
        <w:rPr>
          <w:rtl w:val="0"/>
        </w:rPr>
      </w:r>
    </w:p>
    <w:p w:rsidR="00000000" w:rsidDel="00000000" w:rsidP="00000000" w:rsidRDefault="00000000" w:rsidRPr="00000000" w14:paraId="00000052">
      <w:pPr>
        <w:spacing w:after="0" w:line="240" w:lineRule="auto"/>
        <w:jc w:val="both"/>
        <w:rPr/>
      </w:pPr>
      <w:r w:rsidDel="00000000" w:rsidR="00000000" w:rsidRPr="00000000">
        <w:rPr>
          <w:rFonts w:ascii="LiberationSerif" w:cs="LiberationSerif" w:eastAsia="LiberationSerif" w:hAnsi="LiberationSerif"/>
          <w:color w:val="000000"/>
          <w:rtl w:val="0"/>
        </w:rPr>
        <w:t xml:space="preserve">RAM: min. 128 MB,</w:t>
      </w:r>
      <w:r w:rsidDel="00000000" w:rsidR="00000000" w:rsidRPr="00000000">
        <w:rPr>
          <w:rtl w:val="0"/>
        </w:rPr>
      </w:r>
    </w:p>
    <w:p w:rsidR="00000000" w:rsidDel="00000000" w:rsidP="00000000" w:rsidRDefault="00000000" w:rsidRPr="00000000" w14:paraId="00000053">
      <w:pPr>
        <w:spacing w:line="240" w:lineRule="auto"/>
        <w:jc w:val="both"/>
        <w:rPr/>
      </w:pPr>
      <w:r w:rsidDel="00000000" w:rsidR="00000000" w:rsidRPr="00000000">
        <w:rPr>
          <w:rFonts w:ascii="LiberationSerif" w:cs="LiberationSerif" w:eastAsia="LiberationSerif" w:hAnsi="LiberationSerif"/>
          <w:color w:val="000000"/>
          <w:rtl w:val="0"/>
        </w:rPr>
        <w:t xml:space="preserve">Szabad tárhely: min. 124 MB.</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3"/>
        <w:numPr>
          <w:ilvl w:val="2"/>
          <w:numId w:val="1"/>
        </w:numPr>
        <w:ind w:left="720" w:hanging="720"/>
        <w:rPr/>
      </w:pPr>
      <w:bookmarkStart w:colFirst="0" w:colLast="0" w:name="_heading=h.26in1rg" w:id="12"/>
      <w:bookmarkEnd w:id="12"/>
      <w:r w:rsidDel="00000000" w:rsidR="00000000" w:rsidRPr="00000000">
        <w:rPr>
          <w:rtl w:val="0"/>
        </w:rPr>
        <w:t xml:space="preserve">Szoftver követelmények</w:t>
      </w:r>
    </w:p>
    <w:p w:rsidR="00000000" w:rsidDel="00000000" w:rsidP="00000000" w:rsidRDefault="00000000" w:rsidRPr="00000000" w14:paraId="00000056">
      <w:pPr>
        <w:numPr>
          <w:ilvl w:val="0"/>
          <w:numId w:val="5"/>
        </w:numPr>
        <w:spacing w:after="0" w:line="240" w:lineRule="auto"/>
        <w:ind w:left="700" w:hanging="360"/>
        <w:jc w:val="both"/>
        <w:rPr>
          <w:rFonts w:ascii="LiberationSans" w:cs="LiberationSans" w:eastAsia="LiberationSans" w:hAnsi="LiberationSans"/>
          <w:color w:val="000000"/>
        </w:rPr>
      </w:pPr>
      <w:r w:rsidDel="00000000" w:rsidR="00000000" w:rsidRPr="00000000">
        <w:rPr>
          <w:rFonts w:ascii="LiberationSans" w:cs="LiberationSans" w:eastAsia="LiberationSans" w:hAnsi="LiberationSans"/>
          <w:color w:val="000000"/>
          <w:rtl w:val="0"/>
        </w:rPr>
        <w:t xml:space="preserve">Windows</w:t>
      </w:r>
    </w:p>
    <w:p w:rsidR="00000000" w:rsidDel="00000000" w:rsidP="00000000" w:rsidRDefault="00000000" w:rsidRPr="00000000" w14:paraId="00000057">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Vista SP2,</w:t>
      </w:r>
      <w:r w:rsidDel="00000000" w:rsidR="00000000" w:rsidRPr="00000000">
        <w:rPr>
          <w:rtl w:val="0"/>
        </w:rPr>
      </w:r>
    </w:p>
    <w:p w:rsidR="00000000" w:rsidDel="00000000" w:rsidP="00000000" w:rsidRDefault="00000000" w:rsidRPr="00000000" w14:paraId="00000058">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7 SP1,</w:t>
      </w:r>
      <w:r w:rsidDel="00000000" w:rsidR="00000000" w:rsidRPr="00000000">
        <w:rPr>
          <w:rtl w:val="0"/>
        </w:rPr>
      </w:r>
    </w:p>
    <w:p w:rsidR="00000000" w:rsidDel="00000000" w:rsidP="00000000" w:rsidRDefault="00000000" w:rsidRPr="00000000" w14:paraId="00000059">
      <w:pPr>
        <w:spacing w:after="0" w:line="240" w:lineRule="auto"/>
        <w:ind w:left="1416" w:firstLine="340"/>
        <w:jc w:val="both"/>
        <w:rPr/>
      </w:pPr>
      <w:r w:rsidDel="00000000" w:rsidR="00000000" w:rsidRPr="00000000">
        <w:rPr>
          <w:rFonts w:ascii="LiberationSerif" w:cs="LiberationSerif" w:eastAsia="LiberationSerif" w:hAnsi="LiberationSerif"/>
          <w:color w:val="000000"/>
          <w:rtl w:val="0"/>
        </w:rPr>
        <w:t xml:space="preserve">Windows 8.x,</w:t>
      </w:r>
      <w:r w:rsidDel="00000000" w:rsidR="00000000" w:rsidRPr="00000000">
        <w:rPr>
          <w:rtl w:val="0"/>
        </w:rPr>
      </w:r>
    </w:p>
    <w:p w:rsidR="00000000" w:rsidDel="00000000" w:rsidP="00000000" w:rsidRDefault="00000000" w:rsidRPr="00000000" w14:paraId="0000005A">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10 (8u51 vagy újabb),</w:t>
      </w:r>
      <w:r w:rsidDel="00000000" w:rsidR="00000000" w:rsidRPr="00000000">
        <w:rPr>
          <w:rtl w:val="0"/>
        </w:rPr>
      </w:r>
    </w:p>
    <w:p w:rsidR="00000000" w:rsidDel="00000000" w:rsidP="00000000" w:rsidRDefault="00000000" w:rsidRPr="00000000" w14:paraId="0000005B">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Server 2008 R2 SP1 (64-bit),</w:t>
      </w:r>
      <w:r w:rsidDel="00000000" w:rsidR="00000000" w:rsidRPr="00000000">
        <w:rPr>
          <w:rtl w:val="0"/>
        </w:rPr>
      </w:r>
    </w:p>
    <w:p w:rsidR="00000000" w:rsidDel="00000000" w:rsidP="00000000" w:rsidRDefault="00000000" w:rsidRPr="00000000" w14:paraId="0000005C">
      <w:pPr>
        <w:spacing w:after="0" w:line="240" w:lineRule="auto"/>
        <w:ind w:left="720" w:firstLine="696"/>
        <w:jc w:val="both"/>
        <w:rPr/>
      </w:pPr>
      <w:r w:rsidDel="00000000" w:rsidR="00000000" w:rsidRPr="00000000">
        <w:rPr>
          <w:rFonts w:ascii="LiberationSerif" w:cs="LiberationSerif" w:eastAsia="LiberationSerif" w:hAnsi="LiberationSerif"/>
          <w:color w:val="000000"/>
          <w:rtl w:val="0"/>
        </w:rPr>
        <w:t xml:space="preserve">Windows Server 2012 and 2012 R2 (64-bit)</w:t>
      </w:r>
      <w:r w:rsidDel="00000000" w:rsidR="00000000" w:rsidRPr="00000000">
        <w:rPr>
          <w:rtl w:val="0"/>
        </w:rPr>
      </w:r>
    </w:p>
    <w:p w:rsidR="00000000" w:rsidDel="00000000" w:rsidP="00000000" w:rsidRDefault="00000000" w:rsidRPr="00000000" w14:paraId="0000005D">
      <w:pPr>
        <w:numPr>
          <w:ilvl w:val="0"/>
          <w:numId w:val="6"/>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XAMPP for Windows 8.0.3</w:t>
      </w:r>
    </w:p>
    <w:p w:rsidR="00000000" w:rsidDel="00000000" w:rsidP="00000000" w:rsidRDefault="00000000" w:rsidRPr="00000000" w14:paraId="0000005E">
      <w:pPr>
        <w:numPr>
          <w:ilvl w:val="0"/>
          <w:numId w:val="6"/>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phpMyAdmin verziószám: 5.1.0 </w:t>
      </w:r>
    </w:p>
    <w:p w:rsidR="00000000" w:rsidDel="00000000" w:rsidP="00000000" w:rsidRDefault="00000000" w:rsidRPr="00000000" w14:paraId="0000005F">
      <w:pPr>
        <w:numPr>
          <w:ilvl w:val="0"/>
          <w:numId w:val="6"/>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Webkiszolgáló Apache/2.4.46 (Win64) Open SSL/1.1.1j PHP/8.0.3</w:t>
      </w:r>
    </w:p>
    <w:p w:rsidR="00000000" w:rsidDel="00000000" w:rsidP="00000000" w:rsidRDefault="00000000" w:rsidRPr="00000000" w14:paraId="00000060">
      <w:pPr>
        <w:numPr>
          <w:ilvl w:val="0"/>
          <w:numId w:val="6"/>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Adatbázis-kiszolgáló: 127.0.0.1 via TCP/IP</w:t>
      </w:r>
    </w:p>
    <w:p w:rsidR="00000000" w:rsidDel="00000000" w:rsidP="00000000" w:rsidRDefault="00000000" w:rsidRPr="00000000" w14:paraId="00000061">
      <w:pPr>
        <w:numPr>
          <w:ilvl w:val="0"/>
          <w:numId w:val="6"/>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Alkalmazas/programok.sql adatbázisállomány </w:t>
      </w:r>
    </w:p>
    <w:p w:rsidR="00000000" w:rsidDel="00000000" w:rsidP="00000000" w:rsidRDefault="00000000" w:rsidRPr="00000000" w14:paraId="00000062">
      <w:pPr>
        <w:numPr>
          <w:ilvl w:val="0"/>
          <w:numId w:val="6"/>
        </w:numPr>
        <w:spacing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Visaul Studio Code operációs rendszer </w:t>
      </w:r>
      <w:r w:rsidDel="00000000" w:rsidR="00000000" w:rsidRPr="00000000">
        <w:rPr>
          <w:rFonts w:ascii="Arial" w:cs="Arial" w:eastAsia="Arial" w:hAnsi="Arial"/>
          <w:color w:val="202124"/>
          <w:sz w:val="21"/>
          <w:szCs w:val="21"/>
          <w:highlight w:val="white"/>
          <w:rtl w:val="0"/>
        </w:rPr>
        <w:t xml:space="preserve">1.55.1 </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numPr>
          <w:ilvl w:val="1"/>
          <w:numId w:val="1"/>
        </w:numPr>
        <w:ind w:left="576" w:hanging="576"/>
        <w:rPr/>
      </w:pPr>
      <w:bookmarkStart w:colFirst="0" w:colLast="0" w:name="_heading=h.lnxbz9" w:id="13"/>
      <w:bookmarkEnd w:id="13"/>
      <w:r w:rsidDel="00000000" w:rsidR="00000000" w:rsidRPr="00000000">
        <w:rPr>
          <w:rtl w:val="0"/>
        </w:rPr>
        <w:t xml:space="preserve">Adatbázis használatával kapcsolatos követelmények</w:t>
      </w:r>
    </w:p>
    <w:p w:rsidR="00000000" w:rsidDel="00000000" w:rsidP="00000000" w:rsidRDefault="00000000" w:rsidRPr="00000000" w14:paraId="00000065">
      <w:pPr>
        <w:pStyle w:val="Heading3"/>
        <w:numPr>
          <w:ilvl w:val="2"/>
          <w:numId w:val="1"/>
        </w:numPr>
        <w:ind w:left="720" w:hanging="720"/>
        <w:rPr/>
      </w:pPr>
      <w:bookmarkStart w:colFirst="0" w:colLast="0" w:name="_heading=h.35nkun2" w:id="14"/>
      <w:bookmarkEnd w:id="14"/>
      <w:r w:rsidDel="00000000" w:rsidR="00000000" w:rsidRPr="00000000">
        <w:rPr>
          <w:rtl w:val="0"/>
        </w:rPr>
        <w:t xml:space="preserve">Hardver követelmények</w:t>
      </w:r>
    </w:p>
    <w:p w:rsidR="00000000" w:rsidDel="00000000" w:rsidP="00000000" w:rsidRDefault="00000000" w:rsidRPr="00000000" w14:paraId="00000066">
      <w:pPr>
        <w:spacing w:after="0" w:line="240" w:lineRule="auto"/>
        <w:jc w:val="both"/>
        <w:rPr/>
      </w:pPr>
      <w:r w:rsidDel="00000000" w:rsidR="00000000" w:rsidRPr="00000000">
        <w:rPr>
          <w:rFonts w:ascii="LiberationSerif" w:cs="LiberationSerif" w:eastAsia="LiberationSerif" w:hAnsi="LiberationSerif"/>
          <w:color w:val="000000"/>
          <w:rtl w:val="0"/>
        </w:rPr>
        <w:t xml:space="preserve">Processzor: Pentium 2 266 MHz vagy gyorsabb,</w:t>
      </w:r>
      <w:r w:rsidDel="00000000" w:rsidR="00000000" w:rsidRPr="00000000">
        <w:rPr>
          <w:rtl w:val="0"/>
        </w:rPr>
      </w:r>
    </w:p>
    <w:p w:rsidR="00000000" w:rsidDel="00000000" w:rsidP="00000000" w:rsidRDefault="00000000" w:rsidRPr="00000000" w14:paraId="00000067">
      <w:pPr>
        <w:spacing w:after="0" w:line="240" w:lineRule="auto"/>
        <w:jc w:val="both"/>
        <w:rPr/>
      </w:pPr>
      <w:r w:rsidDel="00000000" w:rsidR="00000000" w:rsidRPr="00000000">
        <w:rPr>
          <w:rFonts w:ascii="LiberationSerif" w:cs="LiberationSerif" w:eastAsia="LiberationSerif" w:hAnsi="LiberationSerif"/>
          <w:color w:val="000000"/>
          <w:rtl w:val="0"/>
        </w:rPr>
        <w:t xml:space="preserve">RAM: min. 128 MB,</w:t>
      </w:r>
      <w:r w:rsidDel="00000000" w:rsidR="00000000" w:rsidRPr="00000000">
        <w:rPr>
          <w:rtl w:val="0"/>
        </w:rPr>
      </w:r>
    </w:p>
    <w:p w:rsidR="00000000" w:rsidDel="00000000" w:rsidP="00000000" w:rsidRDefault="00000000" w:rsidRPr="00000000" w14:paraId="00000068">
      <w:pPr>
        <w:spacing w:line="240" w:lineRule="auto"/>
        <w:jc w:val="both"/>
        <w:rPr/>
      </w:pPr>
      <w:r w:rsidDel="00000000" w:rsidR="00000000" w:rsidRPr="00000000">
        <w:rPr>
          <w:rFonts w:ascii="LiberationSerif" w:cs="LiberationSerif" w:eastAsia="LiberationSerif" w:hAnsi="LiberationSerif"/>
          <w:color w:val="000000"/>
          <w:rtl w:val="0"/>
        </w:rPr>
        <w:t xml:space="preserve">Szabad tárhely: min. 124 MB.</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numPr>
          <w:ilvl w:val="2"/>
          <w:numId w:val="1"/>
        </w:numPr>
        <w:ind w:left="720" w:hanging="720"/>
        <w:rPr/>
      </w:pPr>
      <w:bookmarkStart w:colFirst="0" w:colLast="0" w:name="_heading=h.1ksv4uv" w:id="15"/>
      <w:bookmarkEnd w:id="15"/>
      <w:r w:rsidDel="00000000" w:rsidR="00000000" w:rsidRPr="00000000">
        <w:rPr>
          <w:rtl w:val="0"/>
        </w:rPr>
        <w:t xml:space="preserve">Szoftver követelmények</w:t>
      </w:r>
    </w:p>
    <w:p w:rsidR="00000000" w:rsidDel="00000000" w:rsidP="00000000" w:rsidRDefault="00000000" w:rsidRPr="00000000" w14:paraId="0000006B">
      <w:pPr>
        <w:numPr>
          <w:ilvl w:val="0"/>
          <w:numId w:val="7"/>
        </w:numPr>
        <w:spacing w:after="0" w:line="240" w:lineRule="auto"/>
        <w:ind w:left="700" w:hanging="360"/>
        <w:jc w:val="both"/>
        <w:rPr>
          <w:rFonts w:ascii="LiberationSans" w:cs="LiberationSans" w:eastAsia="LiberationSans" w:hAnsi="LiberationSans"/>
          <w:color w:val="000000"/>
        </w:rPr>
      </w:pPr>
      <w:r w:rsidDel="00000000" w:rsidR="00000000" w:rsidRPr="00000000">
        <w:rPr>
          <w:rFonts w:ascii="LiberationSans" w:cs="LiberationSans" w:eastAsia="LiberationSans" w:hAnsi="LiberationSans"/>
          <w:color w:val="000000"/>
          <w:rtl w:val="0"/>
        </w:rPr>
        <w:t xml:space="preserve">Windows</w:t>
      </w:r>
    </w:p>
    <w:p w:rsidR="00000000" w:rsidDel="00000000" w:rsidP="00000000" w:rsidRDefault="00000000" w:rsidRPr="00000000" w14:paraId="0000006C">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Vista SP2,</w:t>
      </w:r>
      <w:r w:rsidDel="00000000" w:rsidR="00000000" w:rsidRPr="00000000">
        <w:rPr>
          <w:rtl w:val="0"/>
        </w:rPr>
      </w:r>
    </w:p>
    <w:p w:rsidR="00000000" w:rsidDel="00000000" w:rsidP="00000000" w:rsidRDefault="00000000" w:rsidRPr="00000000" w14:paraId="0000006D">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7 SP1,</w:t>
      </w:r>
      <w:r w:rsidDel="00000000" w:rsidR="00000000" w:rsidRPr="00000000">
        <w:rPr>
          <w:rtl w:val="0"/>
        </w:rPr>
      </w:r>
    </w:p>
    <w:p w:rsidR="00000000" w:rsidDel="00000000" w:rsidP="00000000" w:rsidRDefault="00000000" w:rsidRPr="00000000" w14:paraId="0000006E">
      <w:pPr>
        <w:spacing w:after="0" w:line="240" w:lineRule="auto"/>
        <w:ind w:left="1416" w:firstLine="340"/>
        <w:jc w:val="both"/>
        <w:rPr/>
      </w:pPr>
      <w:r w:rsidDel="00000000" w:rsidR="00000000" w:rsidRPr="00000000">
        <w:rPr>
          <w:rFonts w:ascii="LiberationSerif" w:cs="LiberationSerif" w:eastAsia="LiberationSerif" w:hAnsi="LiberationSerif"/>
          <w:color w:val="000000"/>
          <w:rtl w:val="0"/>
        </w:rPr>
        <w:t xml:space="preserve">Windows 8.x,</w:t>
      </w:r>
      <w:r w:rsidDel="00000000" w:rsidR="00000000" w:rsidRPr="00000000">
        <w:rPr>
          <w:rtl w:val="0"/>
        </w:rPr>
      </w:r>
    </w:p>
    <w:p w:rsidR="00000000" w:rsidDel="00000000" w:rsidP="00000000" w:rsidRDefault="00000000" w:rsidRPr="00000000" w14:paraId="0000006F">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10 (8u51 vagy újabb),</w:t>
      </w:r>
      <w:r w:rsidDel="00000000" w:rsidR="00000000" w:rsidRPr="00000000">
        <w:rPr>
          <w:rtl w:val="0"/>
        </w:rPr>
      </w:r>
    </w:p>
    <w:p w:rsidR="00000000" w:rsidDel="00000000" w:rsidP="00000000" w:rsidRDefault="00000000" w:rsidRPr="00000000" w14:paraId="00000070">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Server 2008 R2 SP1 (64-bit),</w:t>
      </w:r>
      <w:r w:rsidDel="00000000" w:rsidR="00000000" w:rsidRPr="00000000">
        <w:rPr>
          <w:rtl w:val="0"/>
        </w:rPr>
      </w:r>
    </w:p>
    <w:p w:rsidR="00000000" w:rsidDel="00000000" w:rsidP="00000000" w:rsidRDefault="00000000" w:rsidRPr="00000000" w14:paraId="00000071">
      <w:pPr>
        <w:spacing w:after="0" w:line="240" w:lineRule="auto"/>
        <w:ind w:left="720" w:firstLine="696"/>
        <w:jc w:val="both"/>
        <w:rPr/>
      </w:pPr>
      <w:r w:rsidDel="00000000" w:rsidR="00000000" w:rsidRPr="00000000">
        <w:rPr>
          <w:rFonts w:ascii="LiberationSerif" w:cs="LiberationSerif" w:eastAsia="LiberationSerif" w:hAnsi="LiberationSerif"/>
          <w:color w:val="000000"/>
          <w:rtl w:val="0"/>
        </w:rPr>
        <w:t xml:space="preserve">Windows Server 2012 and 2012 R2 (64-bit)</w:t>
      </w:r>
      <w:r w:rsidDel="00000000" w:rsidR="00000000" w:rsidRPr="00000000">
        <w:rPr>
          <w:rtl w:val="0"/>
        </w:rPr>
      </w:r>
    </w:p>
    <w:p w:rsidR="00000000" w:rsidDel="00000000" w:rsidP="00000000" w:rsidRDefault="00000000" w:rsidRPr="00000000" w14:paraId="00000072">
      <w:pPr>
        <w:numPr>
          <w:ilvl w:val="0"/>
          <w:numId w:val="8"/>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XAMPP for Windows 8.0.3</w:t>
      </w:r>
    </w:p>
    <w:p w:rsidR="00000000" w:rsidDel="00000000" w:rsidP="00000000" w:rsidRDefault="00000000" w:rsidRPr="00000000" w14:paraId="00000073">
      <w:pPr>
        <w:numPr>
          <w:ilvl w:val="0"/>
          <w:numId w:val="8"/>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phpMyAdmin verziószám: 5.1.0 </w:t>
      </w:r>
    </w:p>
    <w:p w:rsidR="00000000" w:rsidDel="00000000" w:rsidP="00000000" w:rsidRDefault="00000000" w:rsidRPr="00000000" w14:paraId="00000074">
      <w:pPr>
        <w:numPr>
          <w:ilvl w:val="0"/>
          <w:numId w:val="8"/>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Webkiszolgáló Apache/2.4.46 (Win64) Open SSL/1.1.1j PHP/8.0.3</w:t>
      </w:r>
    </w:p>
    <w:p w:rsidR="00000000" w:rsidDel="00000000" w:rsidP="00000000" w:rsidRDefault="00000000" w:rsidRPr="00000000" w14:paraId="00000075">
      <w:pPr>
        <w:numPr>
          <w:ilvl w:val="0"/>
          <w:numId w:val="8"/>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Adatbázis-kiszolgáló: 127.0.0.1 via TCP/IP</w:t>
      </w:r>
    </w:p>
    <w:p w:rsidR="00000000" w:rsidDel="00000000" w:rsidP="00000000" w:rsidRDefault="00000000" w:rsidRPr="00000000" w14:paraId="00000076">
      <w:pPr>
        <w:numPr>
          <w:ilvl w:val="0"/>
          <w:numId w:val="8"/>
        </w:numPr>
        <w:spacing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Alkalmazas/programok.sql adatbázisállomány </w:t>
      </w:r>
    </w:p>
    <w:p w:rsidR="00000000" w:rsidDel="00000000" w:rsidP="00000000" w:rsidRDefault="00000000" w:rsidRPr="00000000" w14:paraId="00000077">
      <w:pPr>
        <w:pStyle w:val="Heading3"/>
        <w:numPr>
          <w:ilvl w:val="2"/>
          <w:numId w:val="1"/>
        </w:numPr>
        <w:ind w:left="720" w:hanging="720"/>
        <w:rPr/>
      </w:pPr>
      <w:r w:rsidDel="00000000" w:rsidR="00000000" w:rsidRPr="00000000">
        <w:rPr>
          <w:rtl w:val="0"/>
        </w:rPr>
        <w:t xml:space="preserve">Szoftver beállítások</w:t>
      </w:r>
    </w:p>
    <w:p w:rsidR="00000000" w:rsidDel="00000000" w:rsidP="00000000" w:rsidRDefault="00000000" w:rsidRPr="00000000" w14:paraId="00000078">
      <w:pPr>
        <w:spacing w:after="280" w:line="240" w:lineRule="auto"/>
        <w:jc w:val="both"/>
        <w:rPr/>
      </w:pPr>
      <w:r w:rsidDel="00000000" w:rsidR="00000000" w:rsidRPr="00000000">
        <w:rPr>
          <w:rFonts w:ascii="Calibri" w:cs="Calibri" w:eastAsia="Calibri" w:hAnsi="Calibri"/>
          <w:color w:val="000000"/>
          <w:highlight w:val="yellow"/>
          <w:rtl w:val="0"/>
        </w:rPr>
        <w:t xml:space="preserve">Az alkalmazás egy MySQL alapú adatbázist használ, ami egy adatbáziskezelőn keresztül érhető el. Az adatbázis kezelést esetünkben az XAMPP csomag biztosítja. (Az XAMPP egy szabad és nyílt forrású platformfüggetlen webszerver-szoftvercsomag, amelynek legfőbb alkotóelemei az Apache webszerver, a MariaDB (korábban a MySQL) adatbázis-kezelő, valamint a PHP és a Perl programozási nyelvek értelmezői.) Az adatbázis kezelést az XAMPP1 webszerver-szoftvercsomag MariaDB összetevője biztosítja.</w:t>
      </w:r>
      <w:r w:rsidDel="00000000" w:rsidR="00000000" w:rsidRPr="00000000">
        <w:rPr>
          <w:rtl w:val="0"/>
        </w:rPr>
      </w:r>
    </w:p>
    <w:p w:rsidR="00000000" w:rsidDel="00000000" w:rsidP="00000000" w:rsidRDefault="00000000" w:rsidRPr="00000000" w14:paraId="00000079">
      <w:pPr>
        <w:spacing w:line="240" w:lineRule="auto"/>
        <w:jc w:val="both"/>
        <w:rPr/>
      </w:pPr>
      <w:r w:rsidDel="00000000" w:rsidR="00000000" w:rsidRPr="00000000">
        <w:rPr>
          <w:b w:val="1"/>
          <w:color w:val="000000"/>
          <w:rtl w:val="0"/>
        </w:rPr>
        <w:t xml:space="preserve">Az XAMPP webszerver csomag telepítése, illetve meglétének ellenőrzése után a kezdeti beállítások (nem szabad futnia a programnak) a következők: </w:t>
      </w:r>
      <w:r w:rsidDel="00000000" w:rsidR="00000000" w:rsidRPr="00000000">
        <w:rPr>
          <w:rtl w:val="0"/>
        </w:rPr>
      </w:r>
    </w:p>
    <w:p w:rsidR="00000000" w:rsidDel="00000000" w:rsidP="00000000" w:rsidRDefault="00000000" w:rsidRPr="00000000" w14:paraId="0000007A">
      <w:pPr>
        <w:spacing w:after="280" w:line="240" w:lineRule="auto"/>
        <w:jc w:val="both"/>
        <w:rPr/>
      </w:pPr>
      <w:r w:rsidDel="00000000" w:rsidR="00000000" w:rsidRPr="00000000">
        <w:rPr>
          <w:rFonts w:ascii="Calibri" w:cs="Calibri" w:eastAsia="Calibri" w:hAnsi="Calibri"/>
          <w:color w:val="000000"/>
          <w:rtl w:val="0"/>
        </w:rPr>
        <w:t xml:space="preserve">- Az XAMPP konfigurációja a regisztrációt követő visszaigazoló e-mail küldéséhez:</w:t>
      </w:r>
      <w:r w:rsidDel="00000000" w:rsidR="00000000" w:rsidRPr="00000000">
        <w:rPr>
          <w:rtl w:val="0"/>
        </w:rPr>
      </w:r>
    </w:p>
    <w:p w:rsidR="00000000" w:rsidDel="00000000" w:rsidP="00000000" w:rsidRDefault="00000000" w:rsidRPr="00000000" w14:paraId="0000007B">
      <w:pPr>
        <w:spacing w:after="280" w:line="240" w:lineRule="auto"/>
        <w:jc w:val="both"/>
        <w:rPr/>
      </w:pPr>
      <w:r w:rsidDel="00000000" w:rsidR="00000000" w:rsidRPr="00000000">
        <w:rPr>
          <w:rFonts w:ascii="Calibri" w:cs="Calibri" w:eastAsia="Calibri" w:hAnsi="Calibri"/>
          <w:color w:val="000000"/>
          <w:rtl w:val="0"/>
        </w:rPr>
        <w:t xml:space="preserve">1. Menjen be a C:\xampp\php-ba ott nyissa meg a php.ini fájlt és a mail function alatt  másolja be ezeket az adatokat:</w:t>
      </w:r>
      <w:r w:rsidDel="00000000" w:rsidR="00000000" w:rsidRPr="00000000">
        <w:rPr>
          <w:rtl w:val="0"/>
        </w:rPr>
      </w:r>
    </w:p>
    <w:p w:rsidR="00000000" w:rsidDel="00000000" w:rsidP="00000000" w:rsidRDefault="00000000" w:rsidRPr="00000000" w14:paraId="0000007C">
      <w:pPr>
        <w:spacing w:after="0" w:line="240" w:lineRule="auto"/>
        <w:jc w:val="both"/>
        <w:rPr/>
      </w:pPr>
      <w:r w:rsidDel="00000000" w:rsidR="00000000" w:rsidRPr="00000000">
        <w:rPr>
          <w:rFonts w:ascii="Calibri" w:cs="Calibri" w:eastAsia="Calibri" w:hAnsi="Calibri"/>
          <w:color w:val="000000"/>
          <w:rtl w:val="0"/>
        </w:rPr>
        <w:t xml:space="preserve">[mail function]</w:t>
      </w:r>
      <w:r w:rsidDel="00000000" w:rsidR="00000000" w:rsidRPr="00000000">
        <w:rPr>
          <w:rtl w:val="0"/>
        </w:rPr>
      </w:r>
    </w:p>
    <w:p w:rsidR="00000000" w:rsidDel="00000000" w:rsidP="00000000" w:rsidRDefault="00000000" w:rsidRPr="00000000" w14:paraId="0000007D">
      <w:pPr>
        <w:spacing w:after="0" w:line="240" w:lineRule="auto"/>
        <w:jc w:val="both"/>
        <w:rPr/>
      </w:pPr>
      <w:r w:rsidDel="00000000" w:rsidR="00000000" w:rsidRPr="00000000">
        <w:rPr>
          <w:rFonts w:ascii="Calibri" w:cs="Calibri" w:eastAsia="Calibri" w:hAnsi="Calibri"/>
          <w:color w:val="000000"/>
          <w:rtl w:val="0"/>
        </w:rPr>
        <w:t xml:space="preserve">For Win32 only.</w:t>
      </w:r>
      <w:r w:rsidDel="00000000" w:rsidR="00000000" w:rsidRPr="00000000">
        <w:rPr>
          <w:rtl w:val="0"/>
        </w:rPr>
      </w:r>
    </w:p>
    <w:p w:rsidR="00000000" w:rsidDel="00000000" w:rsidP="00000000" w:rsidRDefault="00000000" w:rsidRPr="00000000" w14:paraId="0000007E">
      <w:pPr>
        <w:spacing w:after="0" w:line="240" w:lineRule="auto"/>
        <w:jc w:val="both"/>
        <w:rPr/>
      </w:pPr>
      <w:r w:rsidDel="00000000" w:rsidR="00000000" w:rsidRPr="00000000">
        <w:rPr>
          <w:rFonts w:ascii="Calibri" w:cs="Calibri" w:eastAsia="Calibri" w:hAnsi="Calibri"/>
          <w:color w:val="000000"/>
          <w:rtl w:val="0"/>
        </w:rPr>
        <w:t xml:space="preserve">http://php.net/smtp</w:t>
      </w:r>
      <w:r w:rsidDel="00000000" w:rsidR="00000000" w:rsidRPr="00000000">
        <w:rPr>
          <w:rtl w:val="0"/>
        </w:rPr>
      </w:r>
    </w:p>
    <w:p w:rsidR="00000000" w:rsidDel="00000000" w:rsidP="00000000" w:rsidRDefault="00000000" w:rsidRPr="00000000" w14:paraId="0000007F">
      <w:pPr>
        <w:spacing w:after="0" w:line="240" w:lineRule="auto"/>
        <w:jc w:val="both"/>
        <w:rPr/>
      </w:pPr>
      <w:r w:rsidDel="00000000" w:rsidR="00000000" w:rsidRPr="00000000">
        <w:rPr>
          <w:rFonts w:ascii="Calibri" w:cs="Calibri" w:eastAsia="Calibri" w:hAnsi="Calibri"/>
          <w:color w:val="000000"/>
          <w:rtl w:val="0"/>
        </w:rPr>
        <w:t xml:space="preserve">SMTP=smtp.gmail.com</w:t>
      </w:r>
      <w:r w:rsidDel="00000000" w:rsidR="00000000" w:rsidRPr="00000000">
        <w:rPr>
          <w:rtl w:val="0"/>
        </w:rPr>
      </w:r>
    </w:p>
    <w:p w:rsidR="00000000" w:rsidDel="00000000" w:rsidP="00000000" w:rsidRDefault="00000000" w:rsidRPr="00000000" w14:paraId="00000080">
      <w:pPr>
        <w:spacing w:after="0" w:line="240" w:lineRule="auto"/>
        <w:jc w:val="both"/>
        <w:rPr/>
      </w:pPr>
      <w:r w:rsidDel="00000000" w:rsidR="00000000" w:rsidRPr="00000000">
        <w:rPr>
          <w:rFonts w:ascii="Calibri" w:cs="Calibri" w:eastAsia="Calibri" w:hAnsi="Calibri"/>
          <w:color w:val="000000"/>
          <w:rtl w:val="0"/>
        </w:rPr>
        <w:t xml:space="preserve">http://php.net/smtp-port</w:t>
      </w:r>
      <w:r w:rsidDel="00000000" w:rsidR="00000000" w:rsidRPr="00000000">
        <w:rPr>
          <w:rtl w:val="0"/>
        </w:rPr>
      </w:r>
    </w:p>
    <w:p w:rsidR="00000000" w:rsidDel="00000000" w:rsidP="00000000" w:rsidRDefault="00000000" w:rsidRPr="00000000" w14:paraId="00000081">
      <w:pPr>
        <w:spacing w:after="0" w:line="240" w:lineRule="auto"/>
        <w:jc w:val="both"/>
        <w:rPr/>
      </w:pPr>
      <w:r w:rsidDel="00000000" w:rsidR="00000000" w:rsidRPr="00000000">
        <w:rPr>
          <w:rFonts w:ascii="Calibri" w:cs="Calibri" w:eastAsia="Calibri" w:hAnsi="Calibri"/>
          <w:color w:val="000000"/>
          <w:rtl w:val="0"/>
        </w:rPr>
        <w:t xml:space="preserve">smtp_port=587</w:t>
      </w:r>
      <w:r w:rsidDel="00000000" w:rsidR="00000000" w:rsidRPr="00000000">
        <w:rPr>
          <w:rtl w:val="0"/>
        </w:rPr>
      </w:r>
    </w:p>
    <w:p w:rsidR="00000000" w:rsidDel="00000000" w:rsidP="00000000" w:rsidRDefault="00000000" w:rsidRPr="00000000" w14:paraId="00000082">
      <w:pPr>
        <w:spacing w:after="0" w:line="240" w:lineRule="auto"/>
        <w:jc w:val="both"/>
        <w:rPr/>
      </w:pPr>
      <w:r w:rsidDel="00000000" w:rsidR="00000000" w:rsidRPr="00000000">
        <w:rPr>
          <w:rFonts w:ascii="Calibri" w:cs="Calibri" w:eastAsia="Calibri" w:hAnsi="Calibri"/>
          <w:color w:val="000000"/>
          <w:rtl w:val="0"/>
        </w:rPr>
        <w:t xml:space="preserve">sendmail_from = programok.esemenyek@gmail.com</w:t>
      </w:r>
      <w:r w:rsidDel="00000000" w:rsidR="00000000" w:rsidRPr="00000000">
        <w:rPr>
          <w:rtl w:val="0"/>
        </w:rPr>
      </w:r>
    </w:p>
    <w:p w:rsidR="00000000" w:rsidDel="00000000" w:rsidP="00000000" w:rsidRDefault="00000000" w:rsidRPr="00000000" w14:paraId="00000083">
      <w:pPr>
        <w:spacing w:after="0" w:line="240" w:lineRule="auto"/>
        <w:jc w:val="both"/>
        <w:rPr/>
      </w:pPr>
      <w:r w:rsidDel="00000000" w:rsidR="00000000" w:rsidRPr="00000000">
        <w:rPr>
          <w:rFonts w:ascii="Calibri" w:cs="Calibri" w:eastAsia="Calibri" w:hAnsi="Calibri"/>
          <w:color w:val="000000"/>
          <w:rtl w:val="0"/>
        </w:rPr>
        <w:t xml:space="preserve">sendmail_path = "\"C:\xampp\sendmail\sendmail.exe\" -t"</w:t>
      </w:r>
      <w:r w:rsidDel="00000000" w:rsidR="00000000" w:rsidRPr="00000000">
        <w:rPr>
          <w:rtl w:val="0"/>
        </w:rPr>
      </w:r>
    </w:p>
    <w:p w:rsidR="00000000" w:rsidDel="00000000" w:rsidP="00000000" w:rsidRDefault="00000000" w:rsidRPr="00000000" w14:paraId="00000084">
      <w:pPr>
        <w:spacing w:after="0" w:line="240" w:lineRule="auto"/>
        <w:rPr/>
      </w:pPr>
      <w:r w:rsidDel="00000000" w:rsidR="00000000" w:rsidRPr="00000000">
        <w:rPr>
          <w:rtl w:val="0"/>
        </w:rPr>
      </w:r>
    </w:p>
    <w:p w:rsidR="00000000" w:rsidDel="00000000" w:rsidP="00000000" w:rsidRDefault="00000000" w:rsidRPr="00000000" w14:paraId="00000085">
      <w:pPr>
        <w:spacing w:after="280" w:line="240" w:lineRule="auto"/>
        <w:jc w:val="both"/>
        <w:rPr/>
      </w:pPr>
      <w:r w:rsidDel="00000000" w:rsidR="00000000" w:rsidRPr="00000000">
        <w:rPr>
          <w:rFonts w:ascii="Calibri" w:cs="Calibri" w:eastAsia="Calibri" w:hAnsi="Calibri"/>
          <w:color w:val="000000"/>
          <w:rtl w:val="0"/>
        </w:rPr>
        <w:t xml:space="preserve">2. Menjen be a C:\xampp\sendmail-be és nyissa meg a sendmail.ini fájlt és állítsa be az alábbi paramétereket:</w:t>
      </w:r>
      <w:r w:rsidDel="00000000" w:rsidR="00000000" w:rsidRPr="00000000">
        <w:rPr>
          <w:rtl w:val="0"/>
        </w:rPr>
      </w:r>
    </w:p>
    <w:p w:rsidR="00000000" w:rsidDel="00000000" w:rsidP="00000000" w:rsidRDefault="00000000" w:rsidRPr="00000000" w14:paraId="00000086">
      <w:pPr>
        <w:spacing w:after="0" w:line="240" w:lineRule="auto"/>
        <w:jc w:val="both"/>
        <w:rPr/>
      </w:pPr>
      <w:r w:rsidDel="00000000" w:rsidR="00000000" w:rsidRPr="00000000">
        <w:rPr>
          <w:rFonts w:ascii="Calibri" w:cs="Calibri" w:eastAsia="Calibri" w:hAnsi="Calibri"/>
          <w:color w:val="000000"/>
          <w:rtl w:val="0"/>
        </w:rPr>
        <w:t xml:space="preserve">smtp_server=smtp.gmail.com</w:t>
      </w:r>
      <w:r w:rsidDel="00000000" w:rsidR="00000000" w:rsidRPr="00000000">
        <w:rPr>
          <w:rtl w:val="0"/>
        </w:rPr>
      </w:r>
    </w:p>
    <w:p w:rsidR="00000000" w:rsidDel="00000000" w:rsidP="00000000" w:rsidRDefault="00000000" w:rsidRPr="00000000" w14:paraId="00000087">
      <w:pPr>
        <w:spacing w:after="0" w:line="240" w:lineRule="auto"/>
        <w:jc w:val="both"/>
        <w:rPr/>
      </w:pPr>
      <w:r w:rsidDel="00000000" w:rsidR="00000000" w:rsidRPr="00000000">
        <w:rPr>
          <w:rFonts w:ascii="Calibri" w:cs="Calibri" w:eastAsia="Calibri" w:hAnsi="Calibri"/>
          <w:color w:val="000000"/>
          <w:rtl w:val="0"/>
        </w:rPr>
        <w:t xml:space="preserve">smtp_port=587</w:t>
      </w:r>
      <w:r w:rsidDel="00000000" w:rsidR="00000000" w:rsidRPr="00000000">
        <w:rPr>
          <w:rtl w:val="0"/>
        </w:rPr>
      </w:r>
    </w:p>
    <w:p w:rsidR="00000000" w:rsidDel="00000000" w:rsidP="00000000" w:rsidRDefault="00000000" w:rsidRPr="00000000" w14:paraId="00000088">
      <w:pPr>
        <w:spacing w:after="0" w:line="240" w:lineRule="auto"/>
        <w:jc w:val="both"/>
        <w:rPr/>
      </w:pPr>
      <w:r w:rsidDel="00000000" w:rsidR="00000000" w:rsidRPr="00000000">
        <w:rPr>
          <w:rFonts w:ascii="Calibri" w:cs="Calibri" w:eastAsia="Calibri" w:hAnsi="Calibri"/>
          <w:color w:val="000000"/>
          <w:rtl w:val="0"/>
        </w:rPr>
        <w:t xml:space="preserve">error_logfile=error.log</w:t>
      </w:r>
      <w:r w:rsidDel="00000000" w:rsidR="00000000" w:rsidRPr="00000000">
        <w:rPr>
          <w:rtl w:val="0"/>
        </w:rPr>
      </w:r>
    </w:p>
    <w:p w:rsidR="00000000" w:rsidDel="00000000" w:rsidP="00000000" w:rsidRDefault="00000000" w:rsidRPr="00000000" w14:paraId="00000089">
      <w:pPr>
        <w:spacing w:after="0" w:line="240" w:lineRule="auto"/>
        <w:jc w:val="both"/>
        <w:rPr/>
      </w:pPr>
      <w:r w:rsidDel="00000000" w:rsidR="00000000" w:rsidRPr="00000000">
        <w:rPr>
          <w:rFonts w:ascii="Calibri" w:cs="Calibri" w:eastAsia="Calibri" w:hAnsi="Calibri"/>
          <w:color w:val="000000"/>
          <w:rtl w:val="0"/>
        </w:rPr>
        <w:t xml:space="preserve">debug_logfile=debug.log</w:t>
      </w:r>
      <w:r w:rsidDel="00000000" w:rsidR="00000000" w:rsidRPr="00000000">
        <w:rPr>
          <w:rtl w:val="0"/>
        </w:rPr>
      </w:r>
    </w:p>
    <w:p w:rsidR="00000000" w:rsidDel="00000000" w:rsidP="00000000" w:rsidRDefault="00000000" w:rsidRPr="00000000" w14:paraId="0000008A">
      <w:pPr>
        <w:spacing w:after="0" w:line="240" w:lineRule="auto"/>
        <w:jc w:val="both"/>
        <w:rPr/>
      </w:pPr>
      <w:r w:rsidDel="00000000" w:rsidR="00000000" w:rsidRPr="00000000">
        <w:rPr>
          <w:rFonts w:ascii="Calibri" w:cs="Calibri" w:eastAsia="Calibri" w:hAnsi="Calibri"/>
          <w:color w:val="000000"/>
          <w:rtl w:val="0"/>
        </w:rPr>
        <w:t xml:space="preserve">auth_username=programok.esemenyek@gmail.com</w:t>
      </w:r>
      <w:r w:rsidDel="00000000" w:rsidR="00000000" w:rsidRPr="00000000">
        <w:rPr>
          <w:rtl w:val="0"/>
        </w:rPr>
      </w:r>
    </w:p>
    <w:p w:rsidR="00000000" w:rsidDel="00000000" w:rsidP="00000000" w:rsidRDefault="00000000" w:rsidRPr="00000000" w14:paraId="0000008B">
      <w:pPr>
        <w:spacing w:after="0" w:line="240" w:lineRule="auto"/>
        <w:jc w:val="both"/>
        <w:rPr/>
      </w:pPr>
      <w:r w:rsidDel="00000000" w:rsidR="00000000" w:rsidRPr="00000000">
        <w:rPr>
          <w:rFonts w:ascii="Calibri" w:cs="Calibri" w:eastAsia="Calibri" w:hAnsi="Calibri"/>
          <w:color w:val="000000"/>
          <w:rtl w:val="0"/>
        </w:rPr>
        <w:t xml:space="preserve">auth_password= i9U.b6%-st"k!fV@Cy,M9eH9wXp#&gt;oaQ*</w:t>
      </w:r>
      <w:r w:rsidDel="00000000" w:rsidR="00000000" w:rsidRPr="00000000">
        <w:rPr>
          <w:rtl w:val="0"/>
        </w:rPr>
      </w:r>
    </w:p>
    <w:p w:rsidR="00000000" w:rsidDel="00000000" w:rsidP="00000000" w:rsidRDefault="00000000" w:rsidRPr="00000000" w14:paraId="0000008C">
      <w:pPr>
        <w:spacing w:after="0" w:line="240" w:lineRule="auto"/>
        <w:jc w:val="both"/>
        <w:rPr/>
      </w:pPr>
      <w:r w:rsidDel="00000000" w:rsidR="00000000" w:rsidRPr="00000000">
        <w:rPr>
          <w:rFonts w:ascii="Calibri" w:cs="Calibri" w:eastAsia="Calibri" w:hAnsi="Calibri"/>
          <w:color w:val="000000"/>
          <w:rtl w:val="0"/>
        </w:rPr>
        <w:t xml:space="preserve">force_sender=programok.esemenyek@gmail.com</w:t>
      </w:r>
      <w:r w:rsidDel="00000000" w:rsidR="00000000" w:rsidRPr="00000000">
        <w:rPr>
          <w:rtl w:val="0"/>
        </w:rPr>
      </w:r>
    </w:p>
    <w:p w:rsidR="00000000" w:rsidDel="00000000" w:rsidP="00000000" w:rsidRDefault="00000000" w:rsidRPr="00000000" w14:paraId="0000008D">
      <w:pPr>
        <w:spacing w:after="0" w:line="240" w:lineRule="auto"/>
        <w:rPr/>
      </w:pPr>
      <w:r w:rsidDel="00000000" w:rsidR="00000000" w:rsidRPr="00000000">
        <w:rPr>
          <w:rtl w:val="0"/>
        </w:rPr>
      </w:r>
    </w:p>
    <w:p w:rsidR="00000000" w:rsidDel="00000000" w:rsidP="00000000" w:rsidRDefault="00000000" w:rsidRPr="00000000" w14:paraId="0000008E">
      <w:pPr>
        <w:spacing w:after="280" w:line="240" w:lineRule="auto"/>
        <w:jc w:val="both"/>
        <w:rPr/>
      </w:pPr>
      <w:r w:rsidDel="00000000" w:rsidR="00000000" w:rsidRPr="00000000">
        <w:rPr>
          <w:rFonts w:ascii="Calibri" w:cs="Calibri" w:eastAsia="Calibri" w:hAnsi="Calibri"/>
          <w:color w:val="000000"/>
          <w:rtl w:val="0"/>
        </w:rPr>
        <w:t xml:space="preserve">Az XAMPP kezdeti beállítását követően az adatbázis telepítését a </w:t>
      </w:r>
      <w:hyperlink r:id="rId8">
        <w:r w:rsidDel="00000000" w:rsidR="00000000" w:rsidRPr="00000000">
          <w:rPr>
            <w:rFonts w:ascii="Calibri" w:cs="Calibri" w:eastAsia="Calibri" w:hAnsi="Calibri"/>
            <w:color w:val="0000ff"/>
            <w:u w:val="single"/>
            <w:rtl w:val="0"/>
          </w:rPr>
          <w:t xml:space="preserve">localhost / 127.0.0.1 | phpMyAdmin 5.1.0</w:t>
        </w:r>
      </w:hyperlink>
      <w:r w:rsidDel="00000000" w:rsidR="00000000" w:rsidRPr="00000000">
        <w:rPr>
          <w:rFonts w:ascii="Calibri" w:cs="Calibri" w:eastAsia="Calibri" w:hAnsi="Calibri"/>
          <w:color w:val="000000"/>
          <w:rtl w:val="0"/>
        </w:rPr>
        <w:t xml:space="preserve"> oldalon új adatbázis importálásával a  gépünk XAMPP/Alkalmazás/ mappájában található programok.sql fájlok importálásával végezzük el.</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numPr>
          <w:ilvl w:val="0"/>
          <w:numId w:val="1"/>
        </w:numPr>
        <w:ind w:left="432" w:hanging="432"/>
        <w:rPr/>
      </w:pPr>
      <w:bookmarkStart w:colFirst="0" w:colLast="0" w:name="_heading=h.44sinio" w:id="16"/>
      <w:bookmarkEnd w:id="16"/>
      <w:r w:rsidDel="00000000" w:rsidR="00000000" w:rsidRPr="00000000">
        <w:rPr>
          <w:rtl w:val="0"/>
        </w:rPr>
        <w:t xml:space="preserve">A szoftver használatának rövid bemutatása</w:t>
      </w:r>
    </w:p>
    <w:p w:rsidR="00000000" w:rsidDel="00000000" w:rsidP="00000000" w:rsidRDefault="00000000" w:rsidRPr="00000000" w14:paraId="00000091">
      <w:pPr>
        <w:rPr>
          <w:highlight w:val="yellow"/>
        </w:rPr>
      </w:pPr>
      <w:r w:rsidDel="00000000" w:rsidR="00000000" w:rsidRPr="00000000">
        <w:rPr>
          <w:highlight w:val="yellow"/>
          <w:rtl w:val="0"/>
        </w:rPr>
        <w:t xml:space="preserve">Webalkalmazás esetén használati bemutató, képernyő képekkel, a funkciók bemutatásával. Asztali alkalmazás esetén a telepítés rövid leírását is tartalmaznia kell.</w:t>
      </w:r>
    </w:p>
    <w:p w:rsidR="00000000" w:rsidDel="00000000" w:rsidP="00000000" w:rsidRDefault="00000000" w:rsidRPr="00000000" w14:paraId="00000092">
      <w:pPr>
        <w:rPr/>
      </w:pPr>
      <w:r w:rsidDel="00000000" w:rsidR="00000000" w:rsidRPr="00000000">
        <w:rPr>
          <w:rtl w:val="0"/>
        </w:rPr>
        <w:t xml:space="preserve">Kezdőlap:</w:t>
      </w:r>
    </w:p>
    <w:p w:rsidR="00000000" w:rsidDel="00000000" w:rsidP="00000000" w:rsidRDefault="00000000" w:rsidRPr="00000000" w14:paraId="00000093">
      <w:pPr>
        <w:rPr/>
      </w:pPr>
      <w:r w:rsidDel="00000000" w:rsidR="00000000" w:rsidRPr="00000000">
        <w:rPr>
          <w:rtl w:val="0"/>
        </w:rPr>
        <w:t xml:space="preserve">Az URL-t beírva a kezdőlapra jutunk. Itt legfelül látható a navigációs sáv, melyen a további oldalakat elérjük, mint Termékek és Kapcsolat, ezen kívül a bejelentkezési lehetőség, és a kosár. A felső navigáció alatt közvetlenül a logó, és a mottó látható. Az oldal legalsó részén található az ÁSZF-re, és a vállalkozás Facebook oldalára irányító gombok. Mivel az eddig felsorolt elemek az összes további oldalon is megtalálhatóak, ezért a továbbiakban ezekről nem ejtek szót. Függőleges irányban lefelé haladva megtalálhatjuk az éppen aktuálisan kiemelt termékeket, és alább pedig a vállalkozás bemutatkozó részét. Természetesen a kiemelt termékekre kattintva azok saját oldalára navigál az oldal. </w:t>
      </w:r>
    </w:p>
    <w:p w:rsidR="00000000" w:rsidDel="00000000" w:rsidP="00000000" w:rsidRDefault="00000000" w:rsidRPr="00000000" w14:paraId="00000094">
      <w:pPr>
        <w:rPr/>
      </w:pPr>
      <w:r w:rsidDel="00000000" w:rsidR="00000000" w:rsidRPr="00000000">
        <w:rPr/>
        <w:drawing>
          <wp:inline distB="114300" distT="114300" distL="114300" distR="114300">
            <wp:extent cx="5759140" cy="5664200"/>
            <wp:effectExtent b="0" l="0" r="0" t="0"/>
            <wp:docPr id="75363749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5914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Termékek:</w:t>
      </w:r>
    </w:p>
    <w:p w:rsidR="00000000" w:rsidDel="00000000" w:rsidP="00000000" w:rsidRDefault="00000000" w:rsidRPr="00000000" w14:paraId="00000096">
      <w:pPr>
        <w:rPr/>
      </w:pPr>
      <w:r w:rsidDel="00000000" w:rsidR="00000000" w:rsidRPr="00000000">
        <w:rPr>
          <w:rtl w:val="0"/>
        </w:rPr>
        <w:t xml:space="preserve">A navigáción található második, “termékek” menüpont arra az oldalra visz, ahol az összes eladásra szánt termék megtalálható. Az oldalon elhelyezésre került egy gombsor, mely a termékek kategóriánkénti szűrésére szolgál.</w:t>
      </w:r>
    </w:p>
    <w:p w:rsidR="00000000" w:rsidDel="00000000" w:rsidP="00000000" w:rsidRDefault="00000000" w:rsidRPr="00000000" w14:paraId="00000097">
      <w:pPr>
        <w:rPr/>
      </w:pPr>
      <w:r w:rsidDel="00000000" w:rsidR="00000000" w:rsidRPr="00000000">
        <w:rPr/>
        <w:drawing>
          <wp:inline distB="114300" distT="114300" distL="114300" distR="114300">
            <wp:extent cx="5759140" cy="8229600"/>
            <wp:effectExtent b="0" l="0" r="0" t="0"/>
            <wp:docPr id="75363748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5914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firstLine="283.46456692913375"/>
        <w:rPr/>
      </w:pPr>
      <w:r w:rsidDel="00000000" w:rsidR="00000000" w:rsidRPr="00000000">
        <w:rPr>
          <w:rtl w:val="0"/>
        </w:rPr>
        <w:t xml:space="preserve">Kiadott termék az esküvő kategóriára kattintás után:</w:t>
      </w:r>
    </w:p>
    <w:p w:rsidR="00000000" w:rsidDel="00000000" w:rsidP="00000000" w:rsidRDefault="00000000" w:rsidRPr="00000000" w14:paraId="00000099">
      <w:pPr>
        <w:ind w:firstLine="283.46456692913375"/>
        <w:rPr/>
      </w:pPr>
      <w:r w:rsidDel="00000000" w:rsidR="00000000" w:rsidRPr="00000000">
        <w:rPr/>
        <w:drawing>
          <wp:inline distB="114300" distT="114300" distL="114300" distR="114300">
            <wp:extent cx="5759140" cy="3302000"/>
            <wp:effectExtent b="0" l="0" r="0" t="0"/>
            <wp:docPr id="75363748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5914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firstLine="283.46456692913375"/>
        <w:rPr/>
      </w:pPr>
      <w:r w:rsidDel="00000000" w:rsidR="00000000" w:rsidRPr="00000000">
        <w:rPr>
          <w:rtl w:val="0"/>
        </w:rPr>
        <w:t xml:space="preserve">Kapcsolat: </w:t>
      </w:r>
    </w:p>
    <w:p w:rsidR="00000000" w:rsidDel="00000000" w:rsidP="00000000" w:rsidRDefault="00000000" w:rsidRPr="00000000" w14:paraId="0000009B">
      <w:pPr>
        <w:ind w:firstLine="283.46456692913375"/>
        <w:rPr/>
      </w:pPr>
      <w:r w:rsidDel="00000000" w:rsidR="00000000" w:rsidRPr="00000000">
        <w:rPr>
          <w:rtl w:val="0"/>
        </w:rPr>
        <w:t xml:space="preserve">A következő menüpont a “kapcsolat”, mely csupán az elérhetőséget tartalmazza, egy e-mail cím, és egy google maps linkre irányító gomb segítségével.</w:t>
      </w:r>
    </w:p>
    <w:p w:rsidR="00000000" w:rsidDel="00000000" w:rsidP="00000000" w:rsidRDefault="00000000" w:rsidRPr="00000000" w14:paraId="0000009C">
      <w:pPr>
        <w:ind w:firstLine="283.46456692913375"/>
        <w:rPr/>
      </w:pPr>
      <w:r w:rsidDel="00000000" w:rsidR="00000000" w:rsidRPr="00000000">
        <w:rPr/>
        <w:drawing>
          <wp:inline distB="114300" distT="114300" distL="114300" distR="114300">
            <wp:extent cx="5759140" cy="2806700"/>
            <wp:effectExtent b="0" l="0" r="0" t="0"/>
            <wp:docPr id="75363748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591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firstLine="283.46456692913375"/>
        <w:rPr/>
      </w:pPr>
      <w:r w:rsidDel="00000000" w:rsidR="00000000" w:rsidRPr="00000000">
        <w:rPr>
          <w:rtl w:val="0"/>
        </w:rPr>
        <w:t xml:space="preserve">Belépés:</w:t>
      </w:r>
    </w:p>
    <w:p w:rsidR="00000000" w:rsidDel="00000000" w:rsidP="00000000" w:rsidRDefault="00000000" w:rsidRPr="00000000" w14:paraId="0000009E">
      <w:pPr>
        <w:ind w:firstLine="283.46456692913375"/>
        <w:rPr/>
      </w:pPr>
      <w:r w:rsidDel="00000000" w:rsidR="00000000" w:rsidRPr="00000000">
        <w:rPr>
          <w:rtl w:val="0"/>
        </w:rPr>
        <w:t xml:space="preserve">Amennyiben a felhasználó a “belépés” gombra kattint, a belépési felületen találja magát. Itt bejelentkezhet a korábban regisztrált e-mail címének és jelszavának megadásával, vagy ha még nem regisztrált, akkor megteheti a “regisztráció” gombra kattintás után.</w:t>
      </w:r>
    </w:p>
    <w:p w:rsidR="00000000" w:rsidDel="00000000" w:rsidP="00000000" w:rsidRDefault="00000000" w:rsidRPr="00000000" w14:paraId="0000009F">
      <w:pPr>
        <w:rPr/>
      </w:pPr>
      <w:r w:rsidDel="00000000" w:rsidR="00000000" w:rsidRPr="00000000">
        <w:rPr/>
        <w:drawing>
          <wp:inline distB="114300" distT="114300" distL="114300" distR="114300">
            <wp:extent cx="5759140" cy="2806700"/>
            <wp:effectExtent b="0" l="0" r="0" t="0"/>
            <wp:docPr id="75363747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591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Regisztráció:</w:t>
      </w:r>
    </w:p>
    <w:p w:rsidR="00000000" w:rsidDel="00000000" w:rsidP="00000000" w:rsidRDefault="00000000" w:rsidRPr="00000000" w14:paraId="000000A1">
      <w:pPr>
        <w:rPr/>
      </w:pPr>
      <w:r w:rsidDel="00000000" w:rsidR="00000000" w:rsidRPr="00000000">
        <w:rPr>
          <w:rtl w:val="0"/>
        </w:rPr>
        <w:t xml:space="preserve">A “regisztráció” gombra való kattintás után a regisztrációs felületre irányítjuk a felhasználót, akitől kötelezően kérjük az e-mail cím, és jelszó megadásán kívül a nevét is, a rendeléskor való könnyebb beazonosíthatóság végett.</w:t>
      </w:r>
    </w:p>
    <w:p w:rsidR="00000000" w:rsidDel="00000000" w:rsidP="00000000" w:rsidRDefault="00000000" w:rsidRPr="00000000" w14:paraId="000000A2">
      <w:pPr>
        <w:rPr/>
      </w:pPr>
      <w:r w:rsidDel="00000000" w:rsidR="00000000" w:rsidRPr="00000000">
        <w:rPr/>
        <w:drawing>
          <wp:inline distB="114300" distT="114300" distL="114300" distR="114300">
            <wp:extent cx="5759140" cy="3340100"/>
            <wp:effectExtent b="0" l="0" r="0" t="0"/>
            <wp:docPr id="75363748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591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Kosár:</w:t>
      </w:r>
    </w:p>
    <w:p w:rsidR="00000000" w:rsidDel="00000000" w:rsidP="00000000" w:rsidRDefault="00000000" w:rsidRPr="00000000" w14:paraId="000000A4">
      <w:pPr>
        <w:rPr/>
      </w:pPr>
      <w:r w:rsidDel="00000000" w:rsidR="00000000" w:rsidRPr="00000000">
        <w:rPr>
          <w:rtl w:val="0"/>
        </w:rPr>
        <w:t xml:space="preserve">A felhasználó bármikor megtekintheti kosarát, nyomon követheti, hogy milyen termékek milyen darabszámban vannak kosárba téve, és a végösszeget is ellenőrizheti.</w:t>
      </w:r>
    </w:p>
    <w:p w:rsidR="00000000" w:rsidDel="00000000" w:rsidP="00000000" w:rsidRDefault="00000000" w:rsidRPr="00000000" w14:paraId="000000A5">
      <w:pPr>
        <w:rPr/>
      </w:pPr>
      <w:r w:rsidDel="00000000" w:rsidR="00000000" w:rsidRPr="00000000">
        <w:rPr/>
        <w:drawing>
          <wp:inline distB="114300" distT="114300" distL="114300" distR="114300">
            <wp:extent cx="5759140" cy="3822700"/>
            <wp:effectExtent b="0" l="0" r="0" t="0"/>
            <wp:docPr id="75363749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591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ÁSZF:</w:t>
      </w:r>
    </w:p>
    <w:p w:rsidR="00000000" w:rsidDel="00000000" w:rsidP="00000000" w:rsidRDefault="00000000" w:rsidRPr="00000000" w14:paraId="000000A7">
      <w:pPr>
        <w:rPr/>
      </w:pPr>
      <w:r w:rsidDel="00000000" w:rsidR="00000000" w:rsidRPr="00000000">
        <w:rPr>
          <w:rtl w:val="0"/>
        </w:rPr>
        <w:t xml:space="preserve">Az alsó menüsorban található “ÁSZF” gombra kattintva külön ablakban megnyílik a vállalkozás ezen dokumentuma, mely tartalmaz minden információt, mely a vásárlással, szállítással, és adatkezeléssel kapcsolatos.</w:t>
      </w:r>
    </w:p>
    <w:p w:rsidR="00000000" w:rsidDel="00000000" w:rsidP="00000000" w:rsidRDefault="00000000" w:rsidRPr="00000000" w14:paraId="000000A8">
      <w:pPr>
        <w:rPr/>
      </w:pPr>
      <w:r w:rsidDel="00000000" w:rsidR="00000000" w:rsidRPr="00000000">
        <w:rPr/>
        <w:drawing>
          <wp:inline distB="114300" distT="114300" distL="114300" distR="114300">
            <wp:extent cx="5759140" cy="3124200"/>
            <wp:effectExtent b="0" l="0" r="0" t="0"/>
            <wp:docPr id="75363748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591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Facebook:</w:t>
      </w:r>
    </w:p>
    <w:p w:rsidR="00000000" w:rsidDel="00000000" w:rsidP="00000000" w:rsidRDefault="00000000" w:rsidRPr="00000000" w14:paraId="000000AA">
      <w:pPr>
        <w:rPr/>
      </w:pPr>
      <w:r w:rsidDel="00000000" w:rsidR="00000000" w:rsidRPr="00000000">
        <w:rPr>
          <w:rtl w:val="0"/>
        </w:rPr>
        <w:t xml:space="preserve">A “facebook” gombot megnyomva egy új ablakban megnyílik a vállalkozás kapcsolódó közösségi oldala, ahol további bejegyzéseket, és tartalmakat tekinthet meg a vásárló a vállalkozással kapcsolatosan.</w:t>
      </w:r>
    </w:p>
    <w:p w:rsidR="00000000" w:rsidDel="00000000" w:rsidP="00000000" w:rsidRDefault="00000000" w:rsidRPr="00000000" w14:paraId="000000AB">
      <w:pPr>
        <w:rPr/>
      </w:pPr>
      <w:r w:rsidDel="00000000" w:rsidR="00000000" w:rsidRPr="00000000">
        <w:rPr/>
        <w:drawing>
          <wp:inline distB="114300" distT="114300" distL="114300" distR="114300">
            <wp:extent cx="5759140" cy="3111500"/>
            <wp:effectExtent b="0" l="0" r="0" t="0"/>
            <wp:docPr id="75363747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591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Termék oldal:</w:t>
      </w:r>
    </w:p>
    <w:p w:rsidR="00000000" w:rsidDel="00000000" w:rsidP="00000000" w:rsidRDefault="00000000" w:rsidRPr="00000000" w14:paraId="000000AD">
      <w:pPr>
        <w:rPr/>
      </w:pPr>
      <w:r w:rsidDel="00000000" w:rsidR="00000000" w:rsidRPr="00000000">
        <w:rPr>
          <w:rtl w:val="0"/>
        </w:rPr>
        <w:t xml:space="preserve">Bármelyik termékre kattintva, annak saját felülete nyílik meg egy nagyfelbontású képpel, leírással, és árral a termékről. Erről a felületről van lehetőség a terméket a kívánt mennyiség megadásával a kosárba tenni, mely később a kosárban még módosítható.</w:t>
      </w:r>
    </w:p>
    <w:p w:rsidR="00000000" w:rsidDel="00000000" w:rsidP="00000000" w:rsidRDefault="00000000" w:rsidRPr="00000000" w14:paraId="000000AE">
      <w:pPr>
        <w:rPr/>
      </w:pPr>
      <w:r w:rsidDel="00000000" w:rsidR="00000000" w:rsidRPr="00000000">
        <w:rPr/>
        <w:drawing>
          <wp:inline distB="114300" distT="114300" distL="114300" distR="114300">
            <wp:extent cx="5759140" cy="5410200"/>
            <wp:effectExtent b="0" l="0" r="0" t="0"/>
            <wp:docPr id="75363749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5914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Termék kosárba tétele:</w:t>
      </w:r>
    </w:p>
    <w:p w:rsidR="00000000" w:rsidDel="00000000" w:rsidP="00000000" w:rsidRDefault="00000000" w:rsidRPr="00000000" w14:paraId="000000B0">
      <w:pPr>
        <w:rPr/>
      </w:pPr>
      <w:r w:rsidDel="00000000" w:rsidR="00000000" w:rsidRPr="00000000">
        <w:rPr>
          <w:rtl w:val="0"/>
        </w:rPr>
        <w:t xml:space="preserve">A kosárba tétel sikerességéről felugró üzenet tájékoztatja a majdani vásárlót, és egy kattintható feliratot is tartalmaz, mellyel a kosár felületre lehet ugrani a vásárlás megkezdéséhez.</w:t>
      </w:r>
    </w:p>
    <w:p w:rsidR="00000000" w:rsidDel="00000000" w:rsidP="00000000" w:rsidRDefault="00000000" w:rsidRPr="00000000" w14:paraId="000000B1">
      <w:pPr>
        <w:rPr/>
      </w:pPr>
      <w:r w:rsidDel="00000000" w:rsidR="00000000" w:rsidRPr="00000000">
        <w:rPr/>
        <w:drawing>
          <wp:inline distB="114300" distT="114300" distL="114300" distR="114300">
            <wp:extent cx="5759140" cy="6464300"/>
            <wp:effectExtent b="0" l="0" r="0" t="0"/>
            <wp:docPr id="75363747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5914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Kosár miután termék került bele:</w:t>
      </w:r>
    </w:p>
    <w:p w:rsidR="00000000" w:rsidDel="00000000" w:rsidP="00000000" w:rsidRDefault="00000000" w:rsidRPr="00000000" w14:paraId="000000B3">
      <w:pPr>
        <w:rPr/>
      </w:pPr>
      <w:r w:rsidDel="00000000" w:rsidR="00000000" w:rsidRPr="00000000">
        <w:rPr>
          <w:rtl w:val="0"/>
        </w:rPr>
        <w:t xml:space="preserve">A kosárba jutást követően láthatóvá válik a megadott termék, és a beállított darabszám, illetve a végösszeg. Innen még bármikor visszatérhet a felhasználó a további termékek böngészéséhez, és további tételeket adhat hozzá a kosárhoz, vagy a kosár felületen található “tovább” gomb megnyomásával a “checkout” oldalra tud jutni a szállítási adatok megadásához és a vásárlás véglegesítéséhez.</w:t>
      </w:r>
    </w:p>
    <w:p w:rsidR="00000000" w:rsidDel="00000000" w:rsidP="00000000" w:rsidRDefault="00000000" w:rsidRPr="00000000" w14:paraId="000000B4">
      <w:pPr>
        <w:rPr/>
      </w:pPr>
      <w:r w:rsidDel="00000000" w:rsidR="00000000" w:rsidRPr="00000000">
        <w:rPr/>
        <w:drawing>
          <wp:inline distB="114300" distT="114300" distL="114300" distR="114300">
            <wp:extent cx="5759140" cy="4229100"/>
            <wp:effectExtent b="0" l="0" r="0" t="0"/>
            <wp:docPr id="75363748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5914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Checkout amennyiben nem voltunk bejelentkezve:</w:t>
      </w:r>
    </w:p>
    <w:p w:rsidR="00000000" w:rsidDel="00000000" w:rsidP="00000000" w:rsidRDefault="00000000" w:rsidRPr="00000000" w14:paraId="000000B6">
      <w:pPr>
        <w:rPr/>
      </w:pPr>
      <w:r w:rsidDel="00000000" w:rsidR="00000000" w:rsidRPr="00000000">
        <w:rPr/>
        <w:drawing>
          <wp:inline distB="114300" distT="114300" distL="114300" distR="114300">
            <wp:extent cx="5759140" cy="2806700"/>
            <wp:effectExtent b="0" l="0" r="0" t="0"/>
            <wp:docPr id="75363748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591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Checkout bejelentkezés után:</w:t>
      </w:r>
    </w:p>
    <w:p w:rsidR="00000000" w:rsidDel="00000000" w:rsidP="00000000" w:rsidRDefault="00000000" w:rsidRPr="00000000" w14:paraId="000000B8">
      <w:pPr>
        <w:rPr/>
      </w:pPr>
      <w:r w:rsidDel="00000000" w:rsidR="00000000" w:rsidRPr="00000000">
        <w:rPr/>
        <w:drawing>
          <wp:inline distB="114300" distT="114300" distL="114300" distR="114300">
            <wp:extent cx="5759140" cy="6985000"/>
            <wp:effectExtent b="0" l="0" r="0" t="0"/>
            <wp:docPr id="75363748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5914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Sikeres megrendelés:</w:t>
      </w:r>
    </w:p>
    <w:p w:rsidR="00000000" w:rsidDel="00000000" w:rsidP="00000000" w:rsidRDefault="00000000" w:rsidRPr="00000000" w14:paraId="000000BA">
      <w:pPr>
        <w:rPr/>
      </w:pPr>
      <w:r w:rsidDel="00000000" w:rsidR="00000000" w:rsidRPr="00000000">
        <w:rPr/>
        <w:drawing>
          <wp:inline distB="114300" distT="114300" distL="114300" distR="114300">
            <wp:extent cx="5759140" cy="3594100"/>
            <wp:effectExtent b="0" l="0" r="0" t="0"/>
            <wp:docPr id="75363748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591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numPr>
          <w:ilvl w:val="1"/>
          <w:numId w:val="1"/>
        </w:numPr>
        <w:ind w:left="576" w:hanging="576"/>
        <w:rPr/>
      </w:pPr>
      <w:bookmarkStart w:colFirst="0" w:colLast="0" w:name="_heading=h.z337ya" w:id="17"/>
      <w:bookmarkEnd w:id="17"/>
      <w:r w:rsidDel="00000000" w:rsidR="00000000" w:rsidRPr="00000000">
        <w:rPr>
          <w:rtl w:val="0"/>
        </w:rPr>
        <w:t xml:space="preserve">A program használatának a rövid bemutatása</w:t>
      </w:r>
    </w:p>
    <w:p w:rsidR="00000000" w:rsidDel="00000000" w:rsidP="00000000" w:rsidRDefault="00000000" w:rsidRPr="00000000" w14:paraId="000000BD">
      <w:pPr>
        <w:rPr/>
      </w:pPr>
      <w:r w:rsidDel="00000000" w:rsidR="00000000" w:rsidRPr="00000000">
        <w:rPr>
          <w:rtl w:val="0"/>
        </w:rPr>
        <w:t xml:space="preserve">•</w:t>
        <w:tab/>
        <w:t xml:space="preserve">Amit tud a szoftver, az kerüljön bele, ne legyenek eltitkolt funkciók.</w:t>
      </w:r>
    </w:p>
    <w:p w:rsidR="00000000" w:rsidDel="00000000" w:rsidP="00000000" w:rsidRDefault="00000000" w:rsidRPr="00000000" w14:paraId="000000BE">
      <w:pPr>
        <w:rPr/>
      </w:pPr>
      <w:r w:rsidDel="00000000" w:rsidR="00000000" w:rsidRPr="00000000">
        <w:rPr>
          <w:rtl w:val="0"/>
        </w:rPr>
        <w:t xml:space="preserve">•</w:t>
        <w:tab/>
        <w:t xml:space="preserve">A stílus legyen pontos és közérthető, kerüljük a laza stílust: rövidítések, smilie-k, szleng kizárva.</w:t>
      </w:r>
    </w:p>
    <w:p w:rsidR="00000000" w:rsidDel="00000000" w:rsidP="00000000" w:rsidRDefault="00000000" w:rsidRPr="00000000" w14:paraId="000000BF">
      <w:pPr>
        <w:rPr/>
      </w:pPr>
      <w:r w:rsidDel="00000000" w:rsidR="00000000" w:rsidRPr="00000000">
        <w:rPr>
          <w:rtl w:val="0"/>
        </w:rPr>
        <w:t xml:space="preserve">•</w:t>
        <w:tab/>
        <w:t xml:space="preserve">lényeges elemek esetén képernyő képek is bekerülhetnek(nem kell túl sok)</w:t>
      </w:r>
    </w:p>
    <w:p w:rsidR="00000000" w:rsidDel="00000000" w:rsidP="00000000" w:rsidRDefault="00000000" w:rsidRPr="00000000" w14:paraId="000000C0">
      <w:pPr>
        <w:pStyle w:val="Heading1"/>
        <w:numPr>
          <w:ilvl w:val="0"/>
          <w:numId w:val="1"/>
        </w:numPr>
        <w:ind w:left="432" w:hanging="432"/>
        <w:rPr/>
      </w:pPr>
      <w:bookmarkStart w:colFirst="0" w:colLast="0" w:name="_heading=h.3j2qqm3" w:id="18"/>
      <w:bookmarkEnd w:id="18"/>
      <w:r w:rsidDel="00000000" w:rsidR="00000000" w:rsidRPr="00000000">
        <w:rPr>
          <w:rtl w:val="0"/>
        </w:rPr>
        <w:t xml:space="preserve">Felhasznált irodalom</w:t>
      </w:r>
    </w:p>
    <w:p w:rsidR="00000000" w:rsidDel="00000000" w:rsidP="00000000" w:rsidRDefault="00000000" w:rsidRPr="00000000" w14:paraId="000000C1">
      <w:pPr>
        <w:rPr/>
      </w:pPr>
      <w:r w:rsidDel="00000000" w:rsidR="00000000" w:rsidRPr="00000000">
        <w:rPr>
          <w:rtl w:val="0"/>
        </w:rPr>
        <w:t xml:space="preserve">Minden olyan forrás pontos megadása, amelyet a szoftver elkészítése során felhasználásra került.</w:t>
      </w:r>
    </w:p>
    <w:p w:rsidR="00000000" w:rsidDel="00000000" w:rsidP="00000000" w:rsidRDefault="00000000" w:rsidRPr="00000000" w14:paraId="000000C2">
      <w:pPr>
        <w:rPr/>
      </w:pPr>
      <w:r w:rsidDel="00000000" w:rsidR="00000000" w:rsidRPr="00000000">
        <w:rPr>
          <w:rtl w:val="0"/>
        </w:rPr>
        <w:t xml:space="preserve">A forrás lehet pl. </w:t>
      </w:r>
    </w:p>
    <w:p w:rsidR="00000000" w:rsidDel="00000000" w:rsidP="00000000" w:rsidRDefault="00000000" w:rsidRPr="00000000" w14:paraId="000000C3">
      <w:pPr>
        <w:rPr/>
      </w:pPr>
      <w:r w:rsidDel="00000000" w:rsidR="00000000" w:rsidRPr="00000000">
        <w:rPr>
          <w:rtl w:val="0"/>
        </w:rPr>
        <w:t xml:space="preserve">Könyv. Meg kell adni a következőket: szerző(k), cím, kiadó, kiadás éve.</w:t>
      </w:r>
    </w:p>
    <w:p w:rsidR="00000000" w:rsidDel="00000000" w:rsidP="00000000" w:rsidRDefault="00000000" w:rsidRPr="00000000" w14:paraId="000000C4">
      <w:pPr>
        <w:rPr/>
      </w:pPr>
      <w:r w:rsidDel="00000000" w:rsidR="00000000" w:rsidRPr="00000000">
        <w:rPr>
          <w:rtl w:val="0"/>
        </w:rPr>
        <w:t xml:space="preserve">Weboldal. Meg kell adni a linket, az oldal címét Mikor láttuk utoljára.</w:t>
      </w:r>
    </w:p>
    <w:p w:rsidR="00000000" w:rsidDel="00000000" w:rsidP="00000000" w:rsidRDefault="00000000" w:rsidRPr="00000000" w14:paraId="000000C5">
      <w:pPr>
        <w:rPr/>
      </w:pPr>
      <w:r w:rsidDel="00000000" w:rsidR="00000000" w:rsidRPr="00000000">
        <w:rPr>
          <w:rtl w:val="0"/>
        </w:rPr>
        <w:t xml:space="preserve">Elektronikus dokumentum. Meg kell adni a szerzőt, a letöltés helyét, idejét</w:t>
      </w:r>
    </w:p>
    <w:p w:rsidR="00000000" w:rsidDel="00000000" w:rsidP="00000000" w:rsidRDefault="00000000" w:rsidRPr="00000000" w14:paraId="000000C6">
      <w:pPr>
        <w:rPr/>
      </w:pPr>
      <w:r w:rsidDel="00000000" w:rsidR="00000000" w:rsidRPr="00000000">
        <w:rPr>
          <w:rtl w:val="0"/>
        </w:rPr>
        <w:t xml:space="preserve">Felhasznált kódok. Meg kell adni a szerzőt, a letöltés helyét, idejét</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spacing w:line="240" w:lineRule="auto"/>
        <w:rPr/>
      </w:pPr>
      <w:hyperlink r:id="rId24">
        <w:r w:rsidDel="00000000" w:rsidR="00000000" w:rsidRPr="00000000">
          <w:rPr>
            <w:color w:val="1155cc"/>
            <w:u w:val="single"/>
            <w:rtl w:val="0"/>
          </w:rPr>
          <w:t xml:space="preserve">https://www.w3schools.com/</w:t>
        </w:r>
      </w:hyperlink>
      <w:r w:rsidDel="00000000" w:rsidR="00000000" w:rsidRPr="00000000">
        <w:rPr>
          <w:rtl w:val="0"/>
        </w:rPr>
      </w:r>
    </w:p>
    <w:p w:rsidR="00000000" w:rsidDel="00000000" w:rsidP="00000000" w:rsidRDefault="00000000" w:rsidRPr="00000000" w14:paraId="000000C9">
      <w:pPr>
        <w:spacing w:line="240" w:lineRule="auto"/>
        <w:ind w:firstLine="283"/>
        <w:rPr/>
      </w:pPr>
      <w:r w:rsidDel="00000000" w:rsidR="00000000" w:rsidRPr="00000000">
        <w:rPr>
          <w:color w:val="000000"/>
          <w:rtl w:val="0"/>
        </w:rPr>
        <w:t xml:space="preserve">2023.05.01 08:26</w:t>
      </w:r>
      <w:r w:rsidDel="00000000" w:rsidR="00000000" w:rsidRPr="00000000">
        <w:rPr>
          <w:rtl w:val="0"/>
        </w:rPr>
      </w:r>
    </w:p>
    <w:p w:rsidR="00000000" w:rsidDel="00000000" w:rsidP="00000000" w:rsidRDefault="00000000" w:rsidRPr="00000000" w14:paraId="000000CA">
      <w:pPr>
        <w:spacing w:line="240" w:lineRule="auto"/>
        <w:ind w:firstLine="283"/>
        <w:rPr/>
      </w:pPr>
      <w:hyperlink r:id="rId25">
        <w:r w:rsidDel="00000000" w:rsidR="00000000" w:rsidRPr="00000000">
          <w:rPr>
            <w:color w:val="1155cc"/>
            <w:u w:val="single"/>
            <w:rtl w:val="0"/>
          </w:rPr>
          <w:t xml:space="preserve">https://webshippy.com/wp-content/uploads/webshop-ingyenes-ASZF-minta.pdf</w:t>
        </w:r>
      </w:hyperlink>
      <w:r w:rsidDel="00000000" w:rsidR="00000000" w:rsidRPr="00000000">
        <w:rPr>
          <w:rtl w:val="0"/>
        </w:rPr>
      </w:r>
    </w:p>
    <w:p w:rsidR="00000000" w:rsidDel="00000000" w:rsidP="00000000" w:rsidRDefault="00000000" w:rsidRPr="00000000" w14:paraId="000000CB">
      <w:pPr>
        <w:spacing w:line="240" w:lineRule="auto"/>
        <w:ind w:firstLine="283"/>
        <w:rPr/>
      </w:pPr>
      <w:r w:rsidDel="00000000" w:rsidR="00000000" w:rsidRPr="00000000">
        <w:rPr>
          <w:color w:val="000000"/>
          <w:rtl w:val="0"/>
        </w:rPr>
        <w:t xml:space="preserve">2023.04.30 20:26</w:t>
      </w:r>
      <w:r w:rsidDel="00000000" w:rsidR="00000000" w:rsidRPr="00000000">
        <w:rPr>
          <w:rtl w:val="0"/>
        </w:rPr>
      </w:r>
    </w:p>
    <w:p w:rsidR="00000000" w:rsidDel="00000000" w:rsidP="00000000" w:rsidRDefault="00000000" w:rsidRPr="00000000" w14:paraId="000000CC">
      <w:pPr>
        <w:spacing w:line="240" w:lineRule="auto"/>
        <w:ind w:firstLine="283"/>
        <w:rPr/>
      </w:pPr>
      <w:hyperlink r:id="rId26">
        <w:r w:rsidDel="00000000" w:rsidR="00000000" w:rsidRPr="00000000">
          <w:rPr>
            <w:color w:val="1155cc"/>
            <w:u w:val="single"/>
            <w:rtl w:val="0"/>
          </w:rPr>
          <w:t xml:space="preserve">https://www.wdb24.com/php-shopping-cart-step-by-step/</w:t>
        </w:r>
      </w:hyperlink>
      <w:r w:rsidDel="00000000" w:rsidR="00000000" w:rsidRPr="00000000">
        <w:rPr>
          <w:rtl w:val="0"/>
        </w:rPr>
      </w:r>
    </w:p>
    <w:p w:rsidR="00000000" w:rsidDel="00000000" w:rsidP="00000000" w:rsidRDefault="00000000" w:rsidRPr="00000000" w14:paraId="000000CD">
      <w:pPr>
        <w:spacing w:line="240" w:lineRule="auto"/>
        <w:ind w:firstLine="283"/>
        <w:rPr/>
      </w:pPr>
      <w:r w:rsidDel="00000000" w:rsidR="00000000" w:rsidRPr="00000000">
        <w:rPr>
          <w:color w:val="000000"/>
          <w:rtl w:val="0"/>
        </w:rPr>
        <w:t xml:space="preserve">2023.04.30 09:13</w:t>
      </w:r>
      <w:r w:rsidDel="00000000" w:rsidR="00000000" w:rsidRPr="00000000">
        <w:rPr>
          <w:rtl w:val="0"/>
        </w:rPr>
      </w:r>
    </w:p>
    <w:p w:rsidR="00000000" w:rsidDel="00000000" w:rsidP="00000000" w:rsidRDefault="00000000" w:rsidRPr="00000000" w14:paraId="000000CE">
      <w:pPr>
        <w:spacing w:line="240" w:lineRule="auto"/>
        <w:rPr/>
      </w:pPr>
      <w:hyperlink r:id="rId27">
        <w:r w:rsidDel="00000000" w:rsidR="00000000" w:rsidRPr="00000000">
          <w:rPr>
            <w:color w:val="1155cc"/>
            <w:u w:val="single"/>
            <w:rtl w:val="0"/>
          </w:rPr>
          <w:t xml:space="preserve">https://github.com/akashyap2013/Advance_Shopping_cart</w:t>
        </w:r>
      </w:hyperlink>
      <w:r w:rsidDel="00000000" w:rsidR="00000000" w:rsidRPr="00000000">
        <w:rPr>
          <w:rtl w:val="0"/>
        </w:rPr>
      </w:r>
    </w:p>
    <w:p w:rsidR="00000000" w:rsidDel="00000000" w:rsidP="00000000" w:rsidRDefault="00000000" w:rsidRPr="00000000" w14:paraId="000000CF">
      <w:pPr>
        <w:spacing w:line="240" w:lineRule="auto"/>
        <w:rPr/>
      </w:pPr>
      <w:r w:rsidDel="00000000" w:rsidR="00000000" w:rsidRPr="00000000">
        <w:rPr>
          <w:color w:val="000000"/>
          <w:rtl w:val="0"/>
        </w:rPr>
        <w:t xml:space="preserve">2023.04.18 17:16</w:t>
      </w:r>
      <w:r w:rsidDel="00000000" w:rsidR="00000000" w:rsidRPr="00000000">
        <w:rPr>
          <w:rtl w:val="0"/>
        </w:rPr>
      </w:r>
    </w:p>
    <w:p w:rsidR="00000000" w:rsidDel="00000000" w:rsidP="00000000" w:rsidRDefault="00000000" w:rsidRPr="00000000" w14:paraId="000000D0">
      <w:pPr>
        <w:spacing w:line="240" w:lineRule="auto"/>
        <w:rPr/>
      </w:pPr>
      <w:hyperlink r:id="rId28">
        <w:r w:rsidDel="00000000" w:rsidR="00000000" w:rsidRPr="00000000">
          <w:rPr>
            <w:color w:val="1155cc"/>
            <w:u w:val="single"/>
            <w:rtl w:val="0"/>
          </w:rPr>
          <w:t xml:space="preserve">https://getbootstrap.com</w:t>
        </w:r>
      </w:hyperlink>
      <w:r w:rsidDel="00000000" w:rsidR="00000000" w:rsidRPr="00000000">
        <w:rPr>
          <w:rtl w:val="0"/>
        </w:rPr>
      </w:r>
    </w:p>
    <w:p w:rsidR="00000000" w:rsidDel="00000000" w:rsidP="00000000" w:rsidRDefault="00000000" w:rsidRPr="00000000" w14:paraId="000000D1">
      <w:pPr>
        <w:spacing w:line="240" w:lineRule="auto"/>
        <w:rPr/>
      </w:pPr>
      <w:r w:rsidDel="00000000" w:rsidR="00000000" w:rsidRPr="00000000">
        <w:rPr>
          <w:color w:val="000000"/>
          <w:rtl w:val="0"/>
        </w:rPr>
        <w:t xml:space="preserve">2023.04.18 17:10</w:t>
      </w:r>
      <w:r w:rsidDel="00000000" w:rsidR="00000000" w:rsidRPr="00000000">
        <w:rPr>
          <w:rtl w:val="0"/>
        </w:rPr>
      </w:r>
    </w:p>
    <w:p w:rsidR="00000000" w:rsidDel="00000000" w:rsidP="00000000" w:rsidRDefault="00000000" w:rsidRPr="00000000" w14:paraId="000000D2">
      <w:pPr>
        <w:spacing w:line="240" w:lineRule="auto"/>
        <w:rPr/>
      </w:pPr>
      <w:hyperlink r:id="rId29">
        <w:r w:rsidDel="00000000" w:rsidR="00000000" w:rsidRPr="00000000">
          <w:rPr>
            <w:color w:val="1155cc"/>
            <w:u w:val="single"/>
            <w:rtl w:val="0"/>
          </w:rPr>
          <w:t xml:space="preserve">https://github.com/akashyap2013/Mobile_Shopee-E-Commerce-Website</w:t>
        </w:r>
      </w:hyperlink>
      <w:r w:rsidDel="00000000" w:rsidR="00000000" w:rsidRPr="00000000">
        <w:rPr>
          <w:rtl w:val="0"/>
        </w:rPr>
      </w:r>
    </w:p>
    <w:p w:rsidR="00000000" w:rsidDel="00000000" w:rsidP="00000000" w:rsidRDefault="00000000" w:rsidRPr="00000000" w14:paraId="000000D3">
      <w:pPr>
        <w:spacing w:line="240" w:lineRule="auto"/>
        <w:rPr/>
      </w:pPr>
      <w:r w:rsidDel="00000000" w:rsidR="00000000" w:rsidRPr="00000000">
        <w:rPr>
          <w:color w:val="000000"/>
          <w:rtl w:val="0"/>
        </w:rPr>
        <w:t xml:space="preserve">2023.04.02 13:04</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sectPr>
      <w:headerReference r:id="rId30" w:type="default"/>
      <w:headerReference r:id="rId31" w:type="first"/>
      <w:footerReference r:id="rId32" w:type="default"/>
      <w:footerReference r:id="rId33" w:type="first"/>
      <w:pgSz w:h="16838" w:w="11906" w:orient="portrait"/>
      <w:pgMar w:bottom="1418" w:top="1418" w:left="1418" w:right="1418"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Calibri"/>
  <w:font w:name="Arial"/>
  <w:font w:name="Courier New"/>
  <w:font w:name="LiberationSerif"/>
  <w:font w:name="Noto Sans Symbols">
    <w:embedRegular w:fontKey="{00000000-0000-0000-0000-000000000000}" r:id="rId1" w:subsetted="0"/>
    <w:embedBold w:fontKey="{00000000-0000-0000-0000-000000000000}" r:id="rId2" w:subsetted="0"/>
  </w:font>
  <w:font w:name="Liberation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2021</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BGSZC Pestszentlőrinci Technikum</w:t>
      <w:br w:type="textWrapping"/>
      <w:t xml:space="preserve">1184 Budapest Hengersor 34.</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tabs>
        <w:tab w:val="right" w:leader="none" w:pos="8505"/>
      </w:tabs>
      <w:ind w:firstLine="0"/>
      <w:rPr/>
    </w:pPr>
    <w:r w:rsidDel="00000000" w:rsidR="00000000" w:rsidRPr="00000000">
      <w:rPr>
        <w:rtl w:val="0"/>
      </w:rPr>
      <w:tab/>
    </w:r>
    <w:r w:rsidDel="00000000" w:rsidR="00000000" w:rsidRPr="00000000">
      <w:rPr>
        <w:sz w:val="23"/>
        <w:szCs w:val="23"/>
        <w:rtl w:val="0"/>
      </w:rPr>
      <w:t xml:space="preserve">Szoftverfejlesztés és -tesztelés vizsgaremek</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1060" w:hanging="360"/>
      </w:pPr>
      <w:rPr>
        <w:rFonts w:ascii="Noto Sans Symbols" w:cs="Noto Sans Symbols" w:eastAsia="Noto Sans Symbols" w:hAnsi="Noto Sans Symbols"/>
      </w:rPr>
    </w:lvl>
    <w:lvl w:ilvl="1">
      <w:start w:val="1"/>
      <w:numFmt w:val="bullet"/>
      <w:lvlText w:val="o"/>
      <w:lvlJc w:val="left"/>
      <w:pPr>
        <w:ind w:left="1780" w:hanging="360"/>
      </w:pPr>
      <w:rPr>
        <w:rFonts w:ascii="Courier New" w:cs="Courier New" w:eastAsia="Courier New" w:hAnsi="Courier New"/>
      </w:rPr>
    </w:lvl>
    <w:lvl w:ilvl="2">
      <w:start w:val="1"/>
      <w:numFmt w:val="bullet"/>
      <w:lvlText w:val="▪"/>
      <w:lvlJc w:val="left"/>
      <w:pPr>
        <w:ind w:left="2500" w:hanging="360"/>
      </w:pPr>
      <w:rPr>
        <w:rFonts w:ascii="Noto Sans Symbols" w:cs="Noto Sans Symbols" w:eastAsia="Noto Sans Symbols" w:hAnsi="Noto Sans Symbols"/>
      </w:rPr>
    </w:lvl>
    <w:lvl w:ilvl="3">
      <w:start w:val="1"/>
      <w:numFmt w:val="bullet"/>
      <w:lvlText w:val="●"/>
      <w:lvlJc w:val="left"/>
      <w:pPr>
        <w:ind w:left="3220" w:hanging="360"/>
      </w:pPr>
      <w:rPr>
        <w:rFonts w:ascii="Noto Sans Symbols" w:cs="Noto Sans Symbols" w:eastAsia="Noto Sans Symbols" w:hAnsi="Noto Sans Symbols"/>
      </w:rPr>
    </w:lvl>
    <w:lvl w:ilvl="4">
      <w:start w:val="1"/>
      <w:numFmt w:val="bullet"/>
      <w:lvlText w:val="o"/>
      <w:lvlJc w:val="left"/>
      <w:pPr>
        <w:ind w:left="3940" w:hanging="360"/>
      </w:pPr>
      <w:rPr>
        <w:rFonts w:ascii="Courier New" w:cs="Courier New" w:eastAsia="Courier New" w:hAnsi="Courier New"/>
      </w:rPr>
    </w:lvl>
    <w:lvl w:ilvl="5">
      <w:start w:val="1"/>
      <w:numFmt w:val="bullet"/>
      <w:lvlText w:val="▪"/>
      <w:lvlJc w:val="left"/>
      <w:pPr>
        <w:ind w:left="4660" w:hanging="360"/>
      </w:pPr>
      <w:rPr>
        <w:rFonts w:ascii="Noto Sans Symbols" w:cs="Noto Sans Symbols" w:eastAsia="Noto Sans Symbols" w:hAnsi="Noto Sans Symbols"/>
      </w:rPr>
    </w:lvl>
    <w:lvl w:ilvl="6">
      <w:start w:val="1"/>
      <w:numFmt w:val="bullet"/>
      <w:lvlText w:val="●"/>
      <w:lvlJc w:val="left"/>
      <w:pPr>
        <w:ind w:left="5380" w:hanging="360"/>
      </w:pPr>
      <w:rPr>
        <w:rFonts w:ascii="Noto Sans Symbols" w:cs="Noto Sans Symbols" w:eastAsia="Noto Sans Symbols" w:hAnsi="Noto Sans Symbols"/>
      </w:rPr>
    </w:lvl>
    <w:lvl w:ilvl="7">
      <w:start w:val="1"/>
      <w:numFmt w:val="bullet"/>
      <w:lvlText w:val="o"/>
      <w:lvlJc w:val="left"/>
      <w:pPr>
        <w:ind w:left="6100" w:hanging="360"/>
      </w:pPr>
      <w:rPr>
        <w:rFonts w:ascii="Courier New" w:cs="Courier New" w:eastAsia="Courier New" w:hAnsi="Courier New"/>
      </w:rPr>
    </w:lvl>
    <w:lvl w:ilvl="8">
      <w:start w:val="1"/>
      <w:numFmt w:val="bullet"/>
      <w:lvlText w:val="▪"/>
      <w:lvlJc w:val="left"/>
      <w:pPr>
        <w:ind w:left="682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hu-HU"/>
      </w:rPr>
    </w:rPrDefault>
    <w:pPrDefault>
      <w:pPr>
        <w:spacing w:after="120" w:line="360" w:lineRule="auto"/>
        <w:ind w:firstLine="34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spacing w:before="480" w:lineRule="auto"/>
      <w:ind w:left="432" w:hanging="432"/>
    </w:pPr>
    <w:rPr>
      <w:rFonts w:ascii="Cambria" w:cs="Cambria" w:eastAsia="Cambria" w:hAnsi="Cambria"/>
      <w:b w:val="1"/>
      <w:color w:val="4f6228"/>
      <w:sz w:val="32"/>
      <w:szCs w:val="32"/>
    </w:rPr>
  </w:style>
  <w:style w:type="paragraph" w:styleId="Heading2">
    <w:name w:val="heading 2"/>
    <w:basedOn w:val="Normal"/>
    <w:next w:val="Normal"/>
    <w:pPr>
      <w:keepNext w:val="1"/>
      <w:keepLines w:val="1"/>
      <w:spacing w:before="200" w:lineRule="auto"/>
      <w:ind w:left="576" w:hanging="576"/>
    </w:pPr>
    <w:rPr>
      <w:rFonts w:ascii="Cambria" w:cs="Cambria" w:eastAsia="Cambria" w:hAnsi="Cambria"/>
      <w:b w:val="1"/>
      <w:color w:val="090b05"/>
      <w:sz w:val="26"/>
      <w:szCs w:val="26"/>
    </w:rPr>
  </w:style>
  <w:style w:type="paragraph" w:styleId="Heading3">
    <w:name w:val="heading 3"/>
    <w:basedOn w:val="Normal"/>
    <w:next w:val="Normal"/>
    <w:pPr>
      <w:keepNext w:val="1"/>
      <w:keepLines w:val="1"/>
      <w:spacing w:before="200" w:lineRule="auto"/>
      <w:ind w:left="720" w:hanging="720"/>
    </w:pPr>
    <w:rPr>
      <w:rFonts w:ascii="Cambria" w:cs="Cambria" w:eastAsia="Cambria" w:hAnsi="Cambria"/>
      <w:b w:val="1"/>
      <w:color w:val="4f6228"/>
    </w:rPr>
  </w:style>
  <w:style w:type="paragraph" w:styleId="Heading4">
    <w:name w:val="heading 4"/>
    <w:basedOn w:val="Normal"/>
    <w:next w:val="Normal"/>
    <w:pPr>
      <w:keepNext w:val="1"/>
      <w:keepLines w:val="1"/>
      <w:spacing w:after="0" w:before="40" w:lineRule="auto"/>
      <w:ind w:left="864" w:hanging="864"/>
    </w:pPr>
    <w:rPr>
      <w:rFonts w:ascii="Cambria" w:cs="Cambria" w:eastAsia="Cambria" w:hAnsi="Cambria"/>
      <w:i w:val="1"/>
      <w:color w:val="366091"/>
    </w:rPr>
  </w:style>
  <w:style w:type="paragraph" w:styleId="Heading5">
    <w:name w:val="heading 5"/>
    <w:basedOn w:val="Normal"/>
    <w:next w:val="Normal"/>
    <w:pPr>
      <w:keepNext w:val="1"/>
      <w:keepLines w:val="1"/>
      <w:spacing w:after="0" w:before="40" w:lineRule="auto"/>
      <w:ind w:left="1008" w:hanging="1008"/>
    </w:pPr>
    <w:rPr>
      <w:rFonts w:ascii="Cambria" w:cs="Cambria" w:eastAsia="Cambria" w:hAnsi="Cambria"/>
      <w:color w:val="366091"/>
    </w:rPr>
  </w:style>
  <w:style w:type="paragraph" w:styleId="Heading6">
    <w:name w:val="heading 6"/>
    <w:basedOn w:val="Normal"/>
    <w:next w:val="Normal"/>
    <w:pPr>
      <w:keepNext w:val="1"/>
      <w:keepLines w:val="1"/>
      <w:spacing w:after="0" w:before="40" w:lineRule="auto"/>
      <w:ind w:left="1152" w:hanging="1152"/>
    </w:pPr>
    <w:rPr>
      <w:rFonts w:ascii="Cambria" w:cs="Cambria" w:eastAsia="Cambria" w:hAnsi="Cambria"/>
      <w:color w:val="243f61"/>
    </w:rPr>
  </w:style>
  <w:style w:type="paragraph" w:styleId="Title">
    <w:name w:val="Title"/>
    <w:basedOn w:val="Normal"/>
    <w:next w:val="Normal"/>
    <w:pPr>
      <w:spacing w:after="0" w:before="4000" w:line="240" w:lineRule="auto"/>
      <w:ind w:firstLine="0"/>
    </w:pPr>
    <w:rPr>
      <w:b w:val="1"/>
      <w:color w:val="4f6228"/>
      <w:sz w:val="96"/>
      <w:szCs w:val="96"/>
    </w:rPr>
  </w:style>
  <w:style w:type="paragraph" w:styleId="Norml" w:default="1">
    <w:name w:val="Normal"/>
    <w:qFormat w:val="1"/>
    <w:rsid w:val="001737EE"/>
    <w:pPr>
      <w:spacing w:after="120" w:line="360" w:lineRule="auto"/>
      <w:ind w:firstLine="340"/>
    </w:pPr>
  </w:style>
  <w:style w:type="paragraph" w:styleId="Cmsor1">
    <w:name w:val="heading 1"/>
    <w:basedOn w:val="Norml"/>
    <w:next w:val="Norml"/>
    <w:link w:val="Cmsor1Char"/>
    <w:autoRedefine w:val="1"/>
    <w:uiPriority w:val="9"/>
    <w:qFormat w:val="1"/>
    <w:rsid w:val="00EE65E2"/>
    <w:pPr>
      <w:keepNext w:val="1"/>
      <w:keepLines w:val="1"/>
      <w:pageBreakBefore w:val="1"/>
      <w:numPr>
        <w:numId w:val="4"/>
      </w:numPr>
      <w:spacing w:before="480"/>
      <w:outlineLvl w:val="0"/>
    </w:pPr>
    <w:rPr>
      <w:rFonts w:asciiTheme="majorHAnsi" w:cstheme="majorBidi" w:eastAsiaTheme="majorEastAsia" w:hAnsiTheme="majorHAnsi"/>
      <w:b w:val="1"/>
      <w:bCs w:val="1"/>
      <w:color w:val="4f6228" w:themeColor="accent3" w:themeShade="000080"/>
      <w:sz w:val="32"/>
      <w:szCs w:val="28"/>
    </w:rPr>
  </w:style>
  <w:style w:type="paragraph" w:styleId="Cmsor2">
    <w:name w:val="heading 2"/>
    <w:basedOn w:val="Norml"/>
    <w:next w:val="Norml"/>
    <w:link w:val="Cmsor2Char"/>
    <w:autoRedefine w:val="1"/>
    <w:uiPriority w:val="9"/>
    <w:unhideWhenUsed w:val="1"/>
    <w:qFormat w:val="1"/>
    <w:rsid w:val="00AC7CA9"/>
    <w:pPr>
      <w:keepNext w:val="1"/>
      <w:keepLines w:val="1"/>
      <w:numPr>
        <w:ilvl w:val="1"/>
        <w:numId w:val="4"/>
      </w:numPr>
      <w:spacing w:before="200"/>
      <w:outlineLvl w:val="1"/>
    </w:pPr>
    <w:rPr>
      <w:rFonts w:asciiTheme="majorHAnsi" w:cstheme="majorBidi" w:eastAsiaTheme="majorEastAsia" w:hAnsiTheme="majorHAnsi"/>
      <w:b w:val="1"/>
      <w:bCs w:val="1"/>
      <w:color w:val="090b05"/>
      <w:sz w:val="26"/>
      <w:szCs w:val="26"/>
    </w:rPr>
  </w:style>
  <w:style w:type="paragraph" w:styleId="Cmsor3">
    <w:name w:val="heading 3"/>
    <w:basedOn w:val="Norml"/>
    <w:next w:val="Norml"/>
    <w:link w:val="Cmsor3Char"/>
    <w:uiPriority w:val="9"/>
    <w:unhideWhenUsed w:val="1"/>
    <w:qFormat w:val="1"/>
    <w:rsid w:val="00AC7CA9"/>
    <w:pPr>
      <w:keepNext w:val="1"/>
      <w:keepLines w:val="1"/>
      <w:numPr>
        <w:ilvl w:val="2"/>
        <w:numId w:val="4"/>
      </w:numPr>
      <w:spacing w:before="200"/>
      <w:outlineLvl w:val="2"/>
    </w:pPr>
    <w:rPr>
      <w:rFonts w:asciiTheme="majorHAnsi" w:cstheme="majorBidi" w:eastAsiaTheme="majorEastAsia" w:hAnsiTheme="majorHAnsi"/>
      <w:b w:val="1"/>
      <w:bCs w:val="1"/>
      <w:color w:val="4f6228" w:themeColor="accent3" w:themeShade="000080"/>
    </w:rPr>
  </w:style>
  <w:style w:type="paragraph" w:styleId="Cmsor4">
    <w:name w:val="heading 4"/>
    <w:basedOn w:val="Norml"/>
    <w:next w:val="Norml"/>
    <w:link w:val="Cmsor4Char"/>
    <w:uiPriority w:val="9"/>
    <w:semiHidden w:val="1"/>
    <w:unhideWhenUsed w:val="1"/>
    <w:qFormat w:val="1"/>
    <w:rsid w:val="00AC7CA9"/>
    <w:pPr>
      <w:keepNext w:val="1"/>
      <w:keepLines w:val="1"/>
      <w:numPr>
        <w:ilvl w:val="3"/>
        <w:numId w:val="4"/>
      </w:numPr>
      <w:spacing w:after="0" w:before="40"/>
      <w:outlineLvl w:val="3"/>
    </w:pPr>
    <w:rPr>
      <w:rFonts w:asciiTheme="majorHAnsi" w:cstheme="majorBidi" w:eastAsiaTheme="majorEastAsia" w:hAnsiTheme="majorHAnsi"/>
      <w:i w:val="1"/>
      <w:iCs w:val="1"/>
      <w:color w:val="365f91" w:themeColor="accent1" w:themeShade="0000BF"/>
    </w:rPr>
  </w:style>
  <w:style w:type="paragraph" w:styleId="Cmsor5">
    <w:name w:val="heading 5"/>
    <w:basedOn w:val="Norml"/>
    <w:next w:val="Norml"/>
    <w:link w:val="Cmsor5Char"/>
    <w:uiPriority w:val="9"/>
    <w:semiHidden w:val="1"/>
    <w:unhideWhenUsed w:val="1"/>
    <w:qFormat w:val="1"/>
    <w:rsid w:val="00AC7CA9"/>
    <w:pPr>
      <w:keepNext w:val="1"/>
      <w:keepLines w:val="1"/>
      <w:numPr>
        <w:ilvl w:val="4"/>
        <w:numId w:val="4"/>
      </w:numPr>
      <w:spacing w:after="0" w:before="40"/>
      <w:outlineLvl w:val="4"/>
    </w:pPr>
    <w:rPr>
      <w:rFonts w:asciiTheme="majorHAnsi" w:cstheme="majorBidi" w:eastAsiaTheme="majorEastAsia" w:hAnsiTheme="majorHAnsi"/>
      <w:color w:val="365f91" w:themeColor="accent1" w:themeShade="0000BF"/>
    </w:rPr>
  </w:style>
  <w:style w:type="paragraph" w:styleId="Cmsor6">
    <w:name w:val="heading 6"/>
    <w:basedOn w:val="Norml"/>
    <w:next w:val="Norml"/>
    <w:link w:val="Cmsor6Char"/>
    <w:uiPriority w:val="9"/>
    <w:semiHidden w:val="1"/>
    <w:unhideWhenUsed w:val="1"/>
    <w:qFormat w:val="1"/>
    <w:rsid w:val="00AC7CA9"/>
    <w:pPr>
      <w:keepNext w:val="1"/>
      <w:keepLines w:val="1"/>
      <w:numPr>
        <w:ilvl w:val="5"/>
        <w:numId w:val="4"/>
      </w:numPr>
      <w:spacing w:after="0" w:before="40"/>
      <w:outlineLvl w:val="5"/>
    </w:pPr>
    <w:rPr>
      <w:rFonts w:asciiTheme="majorHAnsi" w:cstheme="majorBidi" w:eastAsiaTheme="majorEastAsia" w:hAnsiTheme="majorHAnsi"/>
      <w:color w:val="243f60" w:themeColor="accent1" w:themeShade="00007F"/>
    </w:rPr>
  </w:style>
  <w:style w:type="paragraph" w:styleId="Cmsor7">
    <w:name w:val="heading 7"/>
    <w:basedOn w:val="Norml"/>
    <w:next w:val="Norml"/>
    <w:link w:val="Cmsor7Char"/>
    <w:uiPriority w:val="9"/>
    <w:semiHidden w:val="1"/>
    <w:unhideWhenUsed w:val="1"/>
    <w:qFormat w:val="1"/>
    <w:rsid w:val="00AC7CA9"/>
    <w:pPr>
      <w:keepNext w:val="1"/>
      <w:keepLines w:val="1"/>
      <w:numPr>
        <w:ilvl w:val="6"/>
        <w:numId w:val="4"/>
      </w:numPr>
      <w:spacing w:after="0" w:before="40"/>
      <w:outlineLvl w:val="6"/>
    </w:pPr>
    <w:rPr>
      <w:rFonts w:asciiTheme="majorHAnsi" w:cstheme="majorBidi" w:eastAsiaTheme="majorEastAsia" w:hAnsiTheme="majorHAnsi"/>
      <w:i w:val="1"/>
      <w:iCs w:val="1"/>
      <w:color w:val="243f60" w:themeColor="accent1" w:themeShade="00007F"/>
    </w:rPr>
  </w:style>
  <w:style w:type="paragraph" w:styleId="Cmsor8">
    <w:name w:val="heading 8"/>
    <w:basedOn w:val="Norml"/>
    <w:next w:val="Norml"/>
    <w:link w:val="Cmsor8Char"/>
    <w:uiPriority w:val="9"/>
    <w:semiHidden w:val="1"/>
    <w:unhideWhenUsed w:val="1"/>
    <w:qFormat w:val="1"/>
    <w:rsid w:val="00AC7CA9"/>
    <w:pPr>
      <w:keepNext w:val="1"/>
      <w:keepLines w:val="1"/>
      <w:numPr>
        <w:ilvl w:val="7"/>
        <w:numId w:val="4"/>
      </w:numPr>
      <w:spacing w:after="0" w:before="40"/>
      <w:outlineLvl w:val="7"/>
    </w:pPr>
    <w:rPr>
      <w:rFonts w:asciiTheme="majorHAnsi" w:cstheme="majorBidi" w:eastAsiaTheme="majorEastAsia" w:hAnsiTheme="majorHAnsi"/>
      <w:color w:val="272727" w:themeColor="text1" w:themeTint="0000D8"/>
      <w:sz w:val="21"/>
      <w:szCs w:val="21"/>
    </w:rPr>
  </w:style>
  <w:style w:type="paragraph" w:styleId="Cmsor9">
    <w:name w:val="heading 9"/>
    <w:basedOn w:val="Norml"/>
    <w:next w:val="Norml"/>
    <w:link w:val="Cmsor9Char"/>
    <w:uiPriority w:val="9"/>
    <w:semiHidden w:val="1"/>
    <w:unhideWhenUsed w:val="1"/>
    <w:qFormat w:val="1"/>
    <w:rsid w:val="00AC7CA9"/>
    <w:pPr>
      <w:keepNext w:val="1"/>
      <w:keepLines w:val="1"/>
      <w:numPr>
        <w:ilvl w:val="8"/>
        <w:numId w:val="4"/>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Bekezdsalapbettpusa" w:default="1">
    <w:name w:val="Default Paragraph Font"/>
    <w:uiPriority w:val="1"/>
    <w:semiHidden w:val="1"/>
    <w:unhideWhenUsed w:val="1"/>
  </w:style>
  <w:style w:type="table" w:styleId="Normltblzat" w:default="1">
    <w:name w:val="Normal Table"/>
    <w:uiPriority w:val="99"/>
    <w:semiHidden w:val="1"/>
    <w:unhideWhenUsed w:val="1"/>
    <w:tblPr>
      <w:tblInd w:w="0.0" w:type="dxa"/>
      <w:tblCellMar>
        <w:top w:w="0.0" w:type="dxa"/>
        <w:left w:w="108.0" w:type="dxa"/>
        <w:bottom w:w="0.0" w:type="dxa"/>
        <w:right w:w="108.0" w:type="dxa"/>
      </w:tblCellMar>
    </w:tblPr>
  </w:style>
  <w:style w:type="numbering" w:styleId="Nemlista" w:default="1">
    <w:name w:val="No List"/>
    <w:uiPriority w:val="99"/>
    <w:semiHidden w:val="1"/>
    <w:unhideWhenUsed w:val="1"/>
  </w:style>
  <w:style w:type="paragraph" w:styleId="Cm">
    <w:name w:val="Title"/>
    <w:basedOn w:val="Norml"/>
    <w:next w:val="Norml"/>
    <w:link w:val="CmChar"/>
    <w:autoRedefine w:val="1"/>
    <w:uiPriority w:val="10"/>
    <w:qFormat w:val="1"/>
    <w:rsid w:val="00BC7A37"/>
    <w:pPr>
      <w:spacing w:after="0" w:before="4000" w:line="240" w:lineRule="auto"/>
      <w:ind w:firstLine="0"/>
      <w:contextualSpacing w:val="1"/>
    </w:pPr>
    <w:rPr>
      <w:rFonts w:cs="Times New Roman" w:eastAsiaTheme="majorEastAsia"/>
      <w:b w:val="1"/>
      <w:color w:val="4f6228" w:themeColor="accent3" w:themeShade="000080"/>
      <w:spacing w:val="5"/>
      <w:kern w:val="28"/>
      <w:sz w:val="96"/>
      <w:szCs w:val="96"/>
    </w:rPr>
  </w:style>
  <w:style w:type="character" w:styleId="CmChar" w:customStyle="1">
    <w:name w:val="Cím Char"/>
    <w:basedOn w:val="Bekezdsalapbettpusa"/>
    <w:link w:val="Cm"/>
    <w:uiPriority w:val="10"/>
    <w:rsid w:val="00BC7A37"/>
    <w:rPr>
      <w:rFonts w:cs="Times New Roman" w:eastAsiaTheme="majorEastAsia"/>
      <w:b w:val="1"/>
      <w:color w:val="4f6228" w:themeColor="accent3" w:themeShade="000080"/>
      <w:spacing w:val="5"/>
      <w:kern w:val="28"/>
      <w:sz w:val="96"/>
      <w:szCs w:val="96"/>
    </w:rPr>
  </w:style>
  <w:style w:type="character" w:styleId="Cmsor1Char" w:customStyle="1">
    <w:name w:val="Címsor 1 Char"/>
    <w:basedOn w:val="Bekezdsalapbettpusa"/>
    <w:link w:val="Cmsor1"/>
    <w:uiPriority w:val="9"/>
    <w:rsid w:val="00EE65E2"/>
    <w:rPr>
      <w:rFonts w:asciiTheme="majorHAnsi" w:cstheme="majorBidi" w:eastAsiaTheme="majorEastAsia" w:hAnsiTheme="majorHAnsi"/>
      <w:b w:val="1"/>
      <w:bCs w:val="1"/>
      <w:color w:val="4f6228" w:themeColor="accent3" w:themeShade="000080"/>
      <w:sz w:val="32"/>
      <w:szCs w:val="28"/>
    </w:rPr>
  </w:style>
  <w:style w:type="character" w:styleId="Cmsor2Char" w:customStyle="1">
    <w:name w:val="Címsor 2 Char"/>
    <w:basedOn w:val="Bekezdsalapbettpusa"/>
    <w:link w:val="Cmsor2"/>
    <w:uiPriority w:val="9"/>
    <w:rsid w:val="00AC7CA9"/>
    <w:rPr>
      <w:rFonts w:asciiTheme="majorHAnsi" w:cstheme="majorBidi" w:eastAsiaTheme="majorEastAsia" w:hAnsiTheme="majorHAnsi"/>
      <w:b w:val="1"/>
      <w:bCs w:val="1"/>
      <w:color w:val="090b05"/>
      <w:sz w:val="26"/>
      <w:szCs w:val="26"/>
    </w:rPr>
  </w:style>
  <w:style w:type="character" w:styleId="Cmsor3Char" w:customStyle="1">
    <w:name w:val="Címsor 3 Char"/>
    <w:basedOn w:val="Bekezdsalapbettpusa"/>
    <w:link w:val="Cmsor3"/>
    <w:uiPriority w:val="9"/>
    <w:rsid w:val="00AC7CA9"/>
    <w:rPr>
      <w:rFonts w:asciiTheme="majorHAnsi" w:cstheme="majorBidi" w:eastAsiaTheme="majorEastAsia" w:hAnsiTheme="majorHAnsi"/>
      <w:b w:val="1"/>
      <w:bCs w:val="1"/>
      <w:color w:val="4f6228" w:themeColor="accent3" w:themeShade="000080"/>
    </w:rPr>
  </w:style>
  <w:style w:type="paragraph" w:styleId="Tartalomjegyzkcmsora">
    <w:name w:val="TOC Heading"/>
    <w:basedOn w:val="Cmsor1"/>
    <w:next w:val="Norml"/>
    <w:uiPriority w:val="39"/>
    <w:unhideWhenUsed w:val="1"/>
    <w:qFormat w:val="1"/>
    <w:rsid w:val="00571013"/>
    <w:pPr>
      <w:numPr>
        <w:numId w:val="0"/>
      </w:numPr>
      <w:spacing w:line="276" w:lineRule="auto"/>
      <w:outlineLvl w:val="9"/>
    </w:pPr>
    <w:rPr>
      <w:color w:val="244061" w:themeColor="accent1" w:themeShade="000080"/>
      <w:sz w:val="28"/>
      <w:lang w:eastAsia="hu-HU"/>
    </w:rPr>
  </w:style>
  <w:style w:type="paragraph" w:styleId="TJ2">
    <w:name w:val="toc 2"/>
    <w:basedOn w:val="Norml"/>
    <w:next w:val="Norml"/>
    <w:autoRedefine w:val="1"/>
    <w:uiPriority w:val="39"/>
    <w:unhideWhenUsed w:val="1"/>
    <w:qFormat w:val="1"/>
    <w:rsid w:val="00571013"/>
    <w:pPr>
      <w:spacing w:after="100" w:line="276" w:lineRule="auto"/>
      <w:ind w:left="220"/>
    </w:pPr>
    <w:rPr>
      <w:rFonts w:asciiTheme="minorHAnsi" w:cstheme="minorBidi" w:eastAsiaTheme="minorEastAsia" w:hAnsiTheme="minorHAnsi"/>
      <w:sz w:val="22"/>
      <w:lang w:eastAsia="hu-HU"/>
    </w:rPr>
  </w:style>
  <w:style w:type="paragraph" w:styleId="TJ1">
    <w:name w:val="toc 1"/>
    <w:basedOn w:val="Norml"/>
    <w:next w:val="Norml"/>
    <w:autoRedefine w:val="1"/>
    <w:uiPriority w:val="39"/>
    <w:unhideWhenUsed w:val="1"/>
    <w:qFormat w:val="1"/>
    <w:rsid w:val="00571013"/>
    <w:pPr>
      <w:spacing w:after="100" w:line="276" w:lineRule="auto"/>
    </w:pPr>
    <w:rPr>
      <w:rFonts w:asciiTheme="minorHAnsi" w:cstheme="minorBidi" w:eastAsiaTheme="minorEastAsia" w:hAnsiTheme="minorHAnsi"/>
      <w:sz w:val="22"/>
      <w:lang w:eastAsia="hu-HU"/>
    </w:rPr>
  </w:style>
  <w:style w:type="paragraph" w:styleId="TJ3">
    <w:name w:val="toc 3"/>
    <w:basedOn w:val="Norml"/>
    <w:next w:val="Norml"/>
    <w:autoRedefine w:val="1"/>
    <w:uiPriority w:val="39"/>
    <w:unhideWhenUsed w:val="1"/>
    <w:qFormat w:val="1"/>
    <w:rsid w:val="00571013"/>
    <w:pPr>
      <w:spacing w:after="100" w:line="276" w:lineRule="auto"/>
      <w:ind w:left="440"/>
    </w:pPr>
    <w:rPr>
      <w:rFonts w:asciiTheme="minorHAnsi" w:cstheme="minorBidi" w:eastAsiaTheme="minorEastAsia" w:hAnsiTheme="minorHAnsi"/>
      <w:sz w:val="22"/>
      <w:lang w:eastAsia="hu-HU"/>
    </w:rPr>
  </w:style>
  <w:style w:type="paragraph" w:styleId="Buborkszveg">
    <w:name w:val="Balloon Text"/>
    <w:basedOn w:val="Norml"/>
    <w:link w:val="BuborkszvegChar"/>
    <w:uiPriority w:val="99"/>
    <w:semiHidden w:val="1"/>
    <w:unhideWhenUsed w:val="1"/>
    <w:rsid w:val="00571013"/>
    <w:rPr>
      <w:rFonts w:ascii="Tahoma" w:cs="Tahoma" w:hAnsi="Tahoma"/>
      <w:sz w:val="16"/>
      <w:szCs w:val="16"/>
    </w:rPr>
  </w:style>
  <w:style w:type="character" w:styleId="BuborkszvegChar" w:customStyle="1">
    <w:name w:val="Buborékszöveg Char"/>
    <w:basedOn w:val="Bekezdsalapbettpusa"/>
    <w:link w:val="Buborkszveg"/>
    <w:uiPriority w:val="99"/>
    <w:semiHidden w:val="1"/>
    <w:rsid w:val="00571013"/>
    <w:rPr>
      <w:rFonts w:ascii="Tahoma" w:cs="Tahoma" w:hAnsi="Tahoma"/>
      <w:sz w:val="16"/>
      <w:szCs w:val="16"/>
    </w:rPr>
  </w:style>
  <w:style w:type="character" w:styleId="Hiperhivatkozs">
    <w:name w:val="Hyperlink"/>
    <w:basedOn w:val="Bekezdsalapbettpusa"/>
    <w:uiPriority w:val="99"/>
    <w:unhideWhenUsed w:val="1"/>
    <w:rsid w:val="001737EE"/>
    <w:rPr>
      <w:color w:val="0000ff" w:themeColor="hyperlink"/>
      <w:u w:val="single"/>
    </w:rPr>
  </w:style>
  <w:style w:type="paragraph" w:styleId="Alcm">
    <w:name w:val="Subtitle"/>
    <w:basedOn w:val="Norml"/>
    <w:next w:val="Norml"/>
    <w:link w:val="AlcmChar"/>
    <w:autoRedefine w:val="1"/>
    <w:uiPriority w:val="11"/>
    <w:qFormat w:val="1"/>
    <w:rsid w:val="00BC7A37"/>
    <w:pPr>
      <w:numPr>
        <w:ilvl w:val="1"/>
      </w:numPr>
      <w:spacing w:after="5880" w:before="240" w:line="240" w:lineRule="auto"/>
      <w:ind w:firstLine="340"/>
      <w:jc w:val="center"/>
    </w:pPr>
    <w:rPr>
      <w:rFonts w:asciiTheme="majorHAnsi" w:cstheme="majorBidi" w:eastAsiaTheme="majorEastAsia" w:hAnsiTheme="majorHAnsi"/>
      <w:b w:val="1"/>
      <w:i w:val="1"/>
      <w:iCs w:val="1"/>
      <w:color w:val="4f6228" w:themeColor="accent3" w:themeShade="000080"/>
      <w:spacing w:val="15"/>
      <w:sz w:val="56"/>
      <w:szCs w:val="56"/>
    </w:rPr>
  </w:style>
  <w:style w:type="character" w:styleId="AlcmChar" w:customStyle="1">
    <w:name w:val="Alcím Char"/>
    <w:basedOn w:val="Bekezdsalapbettpusa"/>
    <w:link w:val="Alcm"/>
    <w:uiPriority w:val="11"/>
    <w:rsid w:val="00BC7A37"/>
    <w:rPr>
      <w:rFonts w:asciiTheme="majorHAnsi" w:cstheme="majorBidi" w:eastAsiaTheme="majorEastAsia" w:hAnsiTheme="majorHAnsi"/>
      <w:b w:val="1"/>
      <w:i w:val="1"/>
      <w:iCs w:val="1"/>
      <w:color w:val="4f6228" w:themeColor="accent3" w:themeShade="000080"/>
      <w:spacing w:val="15"/>
      <w:sz w:val="56"/>
      <w:szCs w:val="56"/>
    </w:rPr>
  </w:style>
  <w:style w:type="character" w:styleId="Cmsor4Char" w:customStyle="1">
    <w:name w:val="Címsor 4 Char"/>
    <w:basedOn w:val="Bekezdsalapbettpusa"/>
    <w:link w:val="Cmsor4"/>
    <w:uiPriority w:val="9"/>
    <w:semiHidden w:val="1"/>
    <w:rsid w:val="00AC7CA9"/>
    <w:rPr>
      <w:rFonts w:asciiTheme="majorHAnsi" w:cstheme="majorBidi" w:eastAsiaTheme="majorEastAsia" w:hAnsiTheme="majorHAnsi"/>
      <w:i w:val="1"/>
      <w:iCs w:val="1"/>
      <w:color w:val="365f91" w:themeColor="accent1" w:themeShade="0000BF"/>
    </w:rPr>
  </w:style>
  <w:style w:type="character" w:styleId="Cmsor5Char" w:customStyle="1">
    <w:name w:val="Címsor 5 Char"/>
    <w:basedOn w:val="Bekezdsalapbettpusa"/>
    <w:link w:val="Cmsor5"/>
    <w:uiPriority w:val="9"/>
    <w:semiHidden w:val="1"/>
    <w:rsid w:val="00AC7CA9"/>
    <w:rPr>
      <w:rFonts w:asciiTheme="majorHAnsi" w:cstheme="majorBidi" w:eastAsiaTheme="majorEastAsia" w:hAnsiTheme="majorHAnsi"/>
      <w:color w:val="365f91" w:themeColor="accent1" w:themeShade="0000BF"/>
    </w:rPr>
  </w:style>
  <w:style w:type="character" w:styleId="Cmsor6Char" w:customStyle="1">
    <w:name w:val="Címsor 6 Char"/>
    <w:basedOn w:val="Bekezdsalapbettpusa"/>
    <w:link w:val="Cmsor6"/>
    <w:uiPriority w:val="9"/>
    <w:semiHidden w:val="1"/>
    <w:rsid w:val="00AC7CA9"/>
    <w:rPr>
      <w:rFonts w:asciiTheme="majorHAnsi" w:cstheme="majorBidi" w:eastAsiaTheme="majorEastAsia" w:hAnsiTheme="majorHAnsi"/>
      <w:color w:val="243f60" w:themeColor="accent1" w:themeShade="00007F"/>
    </w:rPr>
  </w:style>
  <w:style w:type="character" w:styleId="Cmsor7Char" w:customStyle="1">
    <w:name w:val="Címsor 7 Char"/>
    <w:basedOn w:val="Bekezdsalapbettpusa"/>
    <w:link w:val="Cmsor7"/>
    <w:uiPriority w:val="9"/>
    <w:semiHidden w:val="1"/>
    <w:rsid w:val="00AC7CA9"/>
    <w:rPr>
      <w:rFonts w:asciiTheme="majorHAnsi" w:cstheme="majorBidi" w:eastAsiaTheme="majorEastAsia" w:hAnsiTheme="majorHAnsi"/>
      <w:i w:val="1"/>
      <w:iCs w:val="1"/>
      <w:color w:val="243f60" w:themeColor="accent1" w:themeShade="00007F"/>
    </w:rPr>
  </w:style>
  <w:style w:type="character" w:styleId="Cmsor8Char" w:customStyle="1">
    <w:name w:val="Címsor 8 Char"/>
    <w:basedOn w:val="Bekezdsalapbettpusa"/>
    <w:link w:val="Cmsor8"/>
    <w:uiPriority w:val="9"/>
    <w:semiHidden w:val="1"/>
    <w:rsid w:val="00AC7CA9"/>
    <w:rPr>
      <w:rFonts w:asciiTheme="majorHAnsi" w:cstheme="majorBidi" w:eastAsiaTheme="majorEastAsia" w:hAnsiTheme="majorHAnsi"/>
      <w:color w:val="272727" w:themeColor="text1" w:themeTint="0000D8"/>
      <w:sz w:val="21"/>
      <w:szCs w:val="21"/>
    </w:rPr>
  </w:style>
  <w:style w:type="character" w:styleId="Cmsor9Char" w:customStyle="1">
    <w:name w:val="Címsor 9 Char"/>
    <w:basedOn w:val="Bekezdsalapbettpusa"/>
    <w:link w:val="Cmsor9"/>
    <w:uiPriority w:val="9"/>
    <w:semiHidden w:val="1"/>
    <w:rsid w:val="00AC7CA9"/>
    <w:rPr>
      <w:rFonts w:asciiTheme="majorHAnsi" w:cstheme="majorBidi" w:eastAsiaTheme="majorEastAsia" w:hAnsiTheme="majorHAnsi"/>
      <w:i w:val="1"/>
      <w:iCs w:val="1"/>
      <w:color w:val="272727" w:themeColor="text1" w:themeTint="0000D8"/>
      <w:sz w:val="21"/>
      <w:szCs w:val="21"/>
    </w:rPr>
  </w:style>
  <w:style w:type="paragraph" w:styleId="Listaszerbekezds">
    <w:name w:val="List Paragraph"/>
    <w:basedOn w:val="Norml"/>
    <w:uiPriority w:val="34"/>
    <w:qFormat w:val="1"/>
    <w:rsid w:val="00AC7CA9"/>
    <w:pPr>
      <w:ind w:left="720"/>
      <w:contextualSpacing w:val="1"/>
    </w:pPr>
  </w:style>
  <w:style w:type="paragraph" w:styleId="Kpalrs">
    <w:name w:val="caption"/>
    <w:basedOn w:val="Norml"/>
    <w:next w:val="Norml"/>
    <w:uiPriority w:val="35"/>
    <w:unhideWhenUsed w:val="1"/>
    <w:qFormat w:val="1"/>
    <w:rsid w:val="00AB69BD"/>
    <w:pPr>
      <w:spacing w:after="200" w:line="240" w:lineRule="auto"/>
    </w:pPr>
    <w:rPr>
      <w:i w:val="1"/>
      <w:iCs w:val="1"/>
      <w:color w:val="1f497d" w:themeColor="text2"/>
      <w:sz w:val="18"/>
      <w:szCs w:val="18"/>
    </w:rPr>
  </w:style>
  <w:style w:type="character" w:styleId="Jegyzethivatkozs">
    <w:name w:val="annotation reference"/>
    <w:basedOn w:val="Bekezdsalapbettpusa"/>
    <w:uiPriority w:val="99"/>
    <w:semiHidden w:val="1"/>
    <w:unhideWhenUsed w:val="1"/>
    <w:rsid w:val="00AB69BD"/>
    <w:rPr>
      <w:sz w:val="16"/>
      <w:szCs w:val="16"/>
    </w:rPr>
  </w:style>
  <w:style w:type="paragraph" w:styleId="Jegyzetszveg">
    <w:name w:val="annotation text"/>
    <w:basedOn w:val="Norml"/>
    <w:link w:val="JegyzetszvegChar"/>
    <w:uiPriority w:val="99"/>
    <w:semiHidden w:val="1"/>
    <w:unhideWhenUsed w:val="1"/>
    <w:rsid w:val="00AB69BD"/>
    <w:pPr>
      <w:spacing w:line="240" w:lineRule="auto"/>
    </w:pPr>
    <w:rPr>
      <w:sz w:val="20"/>
      <w:szCs w:val="20"/>
    </w:rPr>
  </w:style>
  <w:style w:type="character" w:styleId="JegyzetszvegChar" w:customStyle="1">
    <w:name w:val="Jegyzetszöveg Char"/>
    <w:basedOn w:val="Bekezdsalapbettpusa"/>
    <w:link w:val="Jegyzetszveg"/>
    <w:uiPriority w:val="99"/>
    <w:semiHidden w:val="1"/>
    <w:rsid w:val="00AB69BD"/>
    <w:rPr>
      <w:sz w:val="20"/>
      <w:szCs w:val="20"/>
    </w:rPr>
  </w:style>
  <w:style w:type="paragraph" w:styleId="Megjegyzstrgya">
    <w:name w:val="annotation subject"/>
    <w:basedOn w:val="Jegyzetszveg"/>
    <w:next w:val="Jegyzetszveg"/>
    <w:link w:val="MegjegyzstrgyaChar"/>
    <w:uiPriority w:val="99"/>
    <w:semiHidden w:val="1"/>
    <w:unhideWhenUsed w:val="1"/>
    <w:rsid w:val="00AB69BD"/>
    <w:rPr>
      <w:b w:val="1"/>
      <w:bCs w:val="1"/>
    </w:rPr>
  </w:style>
  <w:style w:type="character" w:styleId="MegjegyzstrgyaChar" w:customStyle="1">
    <w:name w:val="Megjegyzés tárgya Char"/>
    <w:basedOn w:val="JegyzetszvegChar"/>
    <w:link w:val="Megjegyzstrgya"/>
    <w:uiPriority w:val="99"/>
    <w:semiHidden w:val="1"/>
    <w:rsid w:val="00AB69BD"/>
    <w:rPr>
      <w:b w:val="1"/>
      <w:bCs w:val="1"/>
      <w:sz w:val="20"/>
      <w:szCs w:val="20"/>
    </w:rPr>
  </w:style>
  <w:style w:type="paragraph" w:styleId="brajegyzk">
    <w:name w:val="table of figures"/>
    <w:basedOn w:val="Norml"/>
    <w:next w:val="Norml"/>
    <w:uiPriority w:val="99"/>
    <w:unhideWhenUsed w:val="1"/>
    <w:rsid w:val="00780708"/>
    <w:pPr>
      <w:spacing w:after="0"/>
    </w:pPr>
  </w:style>
  <w:style w:type="paragraph" w:styleId="lfej">
    <w:name w:val="header"/>
    <w:basedOn w:val="Norml"/>
    <w:link w:val="lfejChar"/>
    <w:uiPriority w:val="99"/>
    <w:unhideWhenUsed w:val="1"/>
    <w:rsid w:val="00C86CA0"/>
    <w:pPr>
      <w:tabs>
        <w:tab w:val="center" w:pos="4536"/>
        <w:tab w:val="right" w:pos="9072"/>
      </w:tabs>
      <w:spacing w:after="0" w:line="240" w:lineRule="auto"/>
    </w:pPr>
  </w:style>
  <w:style w:type="character" w:styleId="lfejChar" w:customStyle="1">
    <w:name w:val="Élőfej Char"/>
    <w:basedOn w:val="Bekezdsalapbettpusa"/>
    <w:link w:val="lfej"/>
    <w:uiPriority w:val="99"/>
    <w:rsid w:val="00C86CA0"/>
  </w:style>
  <w:style w:type="paragraph" w:styleId="llb">
    <w:name w:val="footer"/>
    <w:basedOn w:val="Norml"/>
    <w:link w:val="llbChar"/>
    <w:uiPriority w:val="99"/>
    <w:unhideWhenUsed w:val="1"/>
    <w:rsid w:val="00C86CA0"/>
    <w:pPr>
      <w:tabs>
        <w:tab w:val="center" w:pos="4536"/>
        <w:tab w:val="right" w:pos="9072"/>
      </w:tabs>
      <w:spacing w:after="0" w:line="240" w:lineRule="auto"/>
    </w:pPr>
  </w:style>
  <w:style w:type="character" w:styleId="llbChar" w:customStyle="1">
    <w:name w:val="Élőláb Char"/>
    <w:basedOn w:val="Bekezdsalapbettpusa"/>
    <w:link w:val="llb"/>
    <w:uiPriority w:val="99"/>
    <w:rsid w:val="00C86CA0"/>
  </w:style>
  <w:style w:type="paragraph" w:styleId="Default" w:customStyle="1">
    <w:name w:val="Default"/>
    <w:rsid w:val="00C86CA0"/>
    <w:pPr>
      <w:autoSpaceDE w:val="0"/>
      <w:autoSpaceDN w:val="0"/>
      <w:adjustRightInd w:val="0"/>
    </w:pPr>
    <w:rPr>
      <w:rFonts w:cs="Times New Roman"/>
      <w:color w:val="000000"/>
      <w:szCs w:val="24"/>
    </w:rPr>
  </w:style>
  <w:style w:type="paragraph" w:styleId="Subtitle">
    <w:name w:val="Subtitle"/>
    <w:basedOn w:val="Normal"/>
    <w:next w:val="Normal"/>
    <w:pPr>
      <w:spacing w:after="5880" w:before="240" w:line="240" w:lineRule="auto"/>
      <w:ind w:firstLine="340"/>
      <w:jc w:val="center"/>
    </w:pPr>
    <w:rPr>
      <w:rFonts w:ascii="Cambria" w:cs="Cambria" w:eastAsia="Cambria" w:hAnsi="Cambria"/>
      <w:b w:val="1"/>
      <w:i w:val="1"/>
      <w:color w:val="4f6228"/>
      <w:sz w:val="56"/>
      <w:szCs w:val="56"/>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1.png"/><Relationship Id="rId21" Type="http://schemas.openxmlformats.org/officeDocument/2006/relationships/image" Target="media/image3.png"/><Relationship Id="rId24" Type="http://schemas.openxmlformats.org/officeDocument/2006/relationships/hyperlink" Target="https://www.w3schools.com/" TargetMode="External"/><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www.wdb24.com/php-shopping-cart-step-by-step/" TargetMode="External"/><Relationship Id="rId25" Type="http://schemas.openxmlformats.org/officeDocument/2006/relationships/hyperlink" Target="https://webshippy.com/wp-content/uploads/webshop-ingyenes-ASZF-minta.pdf" TargetMode="External"/><Relationship Id="rId28" Type="http://schemas.openxmlformats.org/officeDocument/2006/relationships/hyperlink" Target="https://getbootstrap.com/docs/5.3/examples/" TargetMode="External"/><Relationship Id="rId27" Type="http://schemas.openxmlformats.org/officeDocument/2006/relationships/hyperlink" Target="https://github.com/akashyap2013/Advance_Shopping_cart"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github.com/akashyap2013/Mobile_Shopee-E-Commerce-Website" TargetMode="External"/><Relationship Id="rId7" Type="http://schemas.openxmlformats.org/officeDocument/2006/relationships/image" Target="media/image1.png"/><Relationship Id="rId8" Type="http://schemas.openxmlformats.org/officeDocument/2006/relationships/hyperlink" Target="http://localhost/phpmyadmin" TargetMode="External"/><Relationship Id="rId31" Type="http://schemas.openxmlformats.org/officeDocument/2006/relationships/header" Target="header1.xml"/><Relationship Id="rId30" Type="http://schemas.openxmlformats.org/officeDocument/2006/relationships/header" Target="header2.xml"/><Relationship Id="rId11" Type="http://schemas.openxmlformats.org/officeDocument/2006/relationships/image" Target="media/image2.png"/><Relationship Id="rId33" Type="http://schemas.openxmlformats.org/officeDocument/2006/relationships/footer" Target="footer1.xml"/><Relationship Id="rId10" Type="http://schemas.openxmlformats.org/officeDocument/2006/relationships/image" Target="media/image14.png"/><Relationship Id="rId32" Type="http://schemas.openxmlformats.org/officeDocument/2006/relationships/footer" Target="footer2.xml"/><Relationship Id="rId13" Type="http://schemas.openxmlformats.org/officeDocument/2006/relationships/image" Target="media/image12.png"/><Relationship Id="rId12" Type="http://schemas.openxmlformats.org/officeDocument/2006/relationships/image" Target="media/image5.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IB//D3ad4MTPufkiT2giiMqaRlg==">AMUW2mWMgDwn5rU1arwpAkoFX8nj1szU9DHTlVTOKFFg+mZA2XYZ5k+7yLtvZPTvZQi6loONr9Ed1J38TgDzLB9dtK1VKHPnqbFDwyR97iyo6BJkZy8fXU6ada9Hm/mW5z9AIWOxM7Vhg/GGjfbQe0VVFuHN/ZBpdvAVCOHZaemaUK7d44Q6av7g84UWjAY03xHcR9E3KAVsSvtZrjmkLUe6kCy80wpPk8L5onu404XIke5dlE7JsTtnIq51Na4E6VLJHw30M3GcCi0yTOM6ST/Hm3DPjjWMGpDQ3Xh0bkxCFrTutjlb0xfhZpPgn5Am14GWaicHog5GpNVQvKeH2Kgm7jCKLhyRG6cSk3gIEr+zI0ZucPrrDhXQTKqX/ExNv/8Yjy0YvKy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2021-03-13T19:12:00Z</dcterms:created>
  <dc:creator>install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0x0101004C5FE5EF1708FC43A43B2B0009D52500</vt:lpwstr>
  </property>
  <property fmtid="{D5CDD505-2E9C-101B-9397-08002B2CF9AE}" pid="3" name="MediaServiceImageTags">
    <vt:lpwstr/>
  </property>
</Properties>
</file>